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46" w:rsidRDefault="008F7346">
      <w:bookmarkStart w:id="0" w:name="_GoBack"/>
      <w:bookmarkEnd w:id="0"/>
    </w:p>
    <w:p w:rsidR="006D3A21" w:rsidRDefault="006D3A21" w:rsidP="006D3A21">
      <w:pPr>
        <w:jc w:val="center"/>
        <w:rPr>
          <w:sz w:val="36"/>
          <w:szCs w:val="36"/>
          <w:u w:val="single"/>
        </w:rPr>
      </w:pPr>
      <w:r w:rsidRPr="00D42CE0">
        <w:rPr>
          <w:sz w:val="36"/>
          <w:szCs w:val="36"/>
          <w:u w:val="single"/>
        </w:rPr>
        <w:t>Consent for Treatment and Acknowledgement</w:t>
      </w:r>
    </w:p>
    <w:p w:rsidR="00D42CE0" w:rsidRPr="00D42CE0" w:rsidRDefault="00D42CE0" w:rsidP="006D3A21">
      <w:pPr>
        <w:jc w:val="center"/>
        <w:rPr>
          <w:sz w:val="36"/>
          <w:szCs w:val="36"/>
          <w:u w:val="single"/>
        </w:rPr>
      </w:pPr>
    </w:p>
    <w:p w:rsidR="006D3A21" w:rsidRPr="00D42CE0" w:rsidRDefault="006D3A21" w:rsidP="006D3A21">
      <w:pPr>
        <w:rPr>
          <w:sz w:val="24"/>
          <w:szCs w:val="24"/>
        </w:rPr>
      </w:pPr>
      <w:r w:rsidRPr="00D42CE0">
        <w:rPr>
          <w:sz w:val="24"/>
          <w:szCs w:val="24"/>
        </w:rPr>
        <w:t xml:space="preserve">Client name: </w:t>
      </w:r>
      <w:r w:rsidRPr="00D42CE0">
        <w:rPr>
          <w:sz w:val="24"/>
          <w:szCs w:val="24"/>
          <w:u w:val="single"/>
        </w:rPr>
        <w:tab/>
      </w:r>
      <w:r w:rsidRPr="00D42CE0">
        <w:rPr>
          <w:sz w:val="24"/>
          <w:szCs w:val="24"/>
          <w:u w:val="single"/>
        </w:rPr>
        <w:tab/>
      </w:r>
      <w:r w:rsidRPr="00D42CE0">
        <w:rPr>
          <w:sz w:val="24"/>
          <w:szCs w:val="24"/>
          <w:u w:val="single"/>
        </w:rPr>
        <w:tab/>
      </w:r>
      <w:r w:rsidRPr="00D42CE0">
        <w:rPr>
          <w:sz w:val="24"/>
          <w:szCs w:val="24"/>
          <w:u w:val="single"/>
        </w:rPr>
        <w:tab/>
      </w:r>
      <w:r w:rsidRPr="00D42CE0">
        <w:rPr>
          <w:sz w:val="24"/>
          <w:szCs w:val="24"/>
          <w:u w:val="single"/>
        </w:rPr>
        <w:tab/>
      </w:r>
      <w:r w:rsidRPr="00D42CE0">
        <w:rPr>
          <w:sz w:val="24"/>
          <w:szCs w:val="24"/>
          <w:u w:val="single"/>
        </w:rPr>
        <w:tab/>
      </w:r>
      <w:r w:rsidRPr="00D42CE0">
        <w:rPr>
          <w:sz w:val="24"/>
          <w:szCs w:val="24"/>
          <w:u w:val="single"/>
        </w:rPr>
        <w:tab/>
        <w:t xml:space="preserve"> </w:t>
      </w:r>
      <w:r w:rsidRPr="00D42CE0">
        <w:rPr>
          <w:sz w:val="24"/>
          <w:szCs w:val="24"/>
        </w:rPr>
        <w:t xml:space="preserve"> Date of Birth: </w:t>
      </w:r>
      <w:r w:rsidR="00D42CE0">
        <w:rPr>
          <w:sz w:val="24"/>
          <w:szCs w:val="24"/>
          <w:u w:val="single"/>
        </w:rPr>
        <w:tab/>
      </w:r>
      <w:r w:rsidR="00D42CE0">
        <w:rPr>
          <w:sz w:val="24"/>
          <w:szCs w:val="24"/>
          <w:u w:val="single"/>
        </w:rPr>
        <w:tab/>
      </w:r>
      <w:r w:rsidR="00D42CE0">
        <w:rPr>
          <w:sz w:val="24"/>
          <w:szCs w:val="24"/>
          <w:u w:val="single"/>
        </w:rPr>
        <w:tab/>
      </w:r>
      <w:r w:rsidR="00D42CE0">
        <w:rPr>
          <w:sz w:val="24"/>
          <w:szCs w:val="24"/>
          <w:u w:val="single"/>
        </w:rPr>
        <w:br/>
      </w:r>
      <w:r w:rsidRPr="00D42CE0">
        <w:rPr>
          <w:sz w:val="24"/>
          <w:szCs w:val="24"/>
          <w:u w:val="single"/>
        </w:rPr>
        <w:br/>
      </w:r>
      <w:r w:rsidRPr="00D42CE0">
        <w:rPr>
          <w:sz w:val="24"/>
          <w:szCs w:val="24"/>
        </w:rPr>
        <w:t xml:space="preserve">I (parent/guardian/student age 18 or older) </w:t>
      </w:r>
      <w:r w:rsidRPr="00D42CE0">
        <w:rPr>
          <w:sz w:val="24"/>
          <w:szCs w:val="24"/>
          <w:u w:val="single"/>
        </w:rPr>
        <w:tab/>
      </w:r>
      <w:r w:rsidRPr="00D42CE0">
        <w:rPr>
          <w:sz w:val="24"/>
          <w:szCs w:val="24"/>
          <w:u w:val="single"/>
        </w:rPr>
        <w:tab/>
      </w:r>
      <w:r w:rsidRPr="00D42CE0">
        <w:rPr>
          <w:sz w:val="24"/>
          <w:szCs w:val="24"/>
          <w:u w:val="single"/>
        </w:rPr>
        <w:tab/>
      </w:r>
      <w:r w:rsidRPr="00D42CE0">
        <w:rPr>
          <w:sz w:val="24"/>
          <w:szCs w:val="24"/>
          <w:u w:val="single"/>
        </w:rPr>
        <w:tab/>
      </w:r>
      <w:r w:rsidR="00D42CE0">
        <w:rPr>
          <w:sz w:val="24"/>
          <w:szCs w:val="24"/>
          <w:u w:val="single"/>
        </w:rPr>
        <w:tab/>
      </w:r>
      <w:r w:rsidR="000045C8">
        <w:rPr>
          <w:sz w:val="24"/>
          <w:szCs w:val="24"/>
          <w:u w:val="single"/>
        </w:rPr>
        <w:tab/>
      </w:r>
      <w:r w:rsidRPr="00D42CE0">
        <w:rPr>
          <w:sz w:val="24"/>
          <w:szCs w:val="24"/>
          <w:u w:val="single"/>
        </w:rPr>
        <w:tab/>
      </w:r>
      <w:r w:rsidR="00D42CE0">
        <w:rPr>
          <w:sz w:val="24"/>
          <w:szCs w:val="24"/>
          <w:u w:val="single"/>
        </w:rPr>
        <w:t>,</w:t>
      </w:r>
      <w:r w:rsidRPr="00D42CE0">
        <w:rPr>
          <w:sz w:val="24"/>
          <w:szCs w:val="24"/>
        </w:rPr>
        <w:t xml:space="preserve"> </w:t>
      </w:r>
      <w:r w:rsidR="00D42CE0">
        <w:rPr>
          <w:sz w:val="24"/>
          <w:szCs w:val="24"/>
        </w:rPr>
        <w:t>give permission to</w:t>
      </w:r>
      <w:r w:rsidRPr="00D42CE0">
        <w:rPr>
          <w:sz w:val="24"/>
          <w:szCs w:val="24"/>
        </w:rPr>
        <w:t xml:space="preserve"> the Kankakee County Health Department and its designated employees to perform TB testing on myself/my child for the purposes of their participation in programs at the Kankakee Area Career Center (KACC). I understand the nature and consequences of any procedures to be performed will be explained to me.</w:t>
      </w:r>
    </w:p>
    <w:p w:rsidR="006D3A21" w:rsidRPr="00D42CE0" w:rsidRDefault="006D3A21" w:rsidP="006D3A21">
      <w:pPr>
        <w:rPr>
          <w:sz w:val="24"/>
          <w:szCs w:val="24"/>
        </w:rPr>
      </w:pPr>
      <w:r w:rsidRPr="00D42CE0">
        <w:rPr>
          <w:sz w:val="24"/>
          <w:szCs w:val="24"/>
        </w:rPr>
        <w:t>I understand that the health department is authorized to use the information gained during testing to bill me, my insurance company, or any other potential sources of reimbursement, such as government programs in which I am enrolled or qualify for services.</w:t>
      </w:r>
    </w:p>
    <w:p w:rsidR="006D3A21" w:rsidRPr="00D42CE0" w:rsidRDefault="006D3A21" w:rsidP="006D3A21">
      <w:pPr>
        <w:rPr>
          <w:sz w:val="24"/>
          <w:szCs w:val="24"/>
        </w:rPr>
      </w:pPr>
      <w:r w:rsidRPr="00D42CE0">
        <w:rPr>
          <w:sz w:val="24"/>
          <w:szCs w:val="24"/>
        </w:rPr>
        <w:t>I understand that if I/my child does not have insurance</w:t>
      </w:r>
      <w:r w:rsidR="00814E97" w:rsidRPr="00D42CE0">
        <w:rPr>
          <w:sz w:val="24"/>
          <w:szCs w:val="24"/>
        </w:rPr>
        <w:t>,</w:t>
      </w:r>
      <w:r w:rsidRPr="00D42CE0">
        <w:rPr>
          <w:sz w:val="24"/>
          <w:szCs w:val="24"/>
        </w:rPr>
        <w:t xml:space="preserve"> or my insurance does not cover the cost of testing I will be billed $12 per TB step</w:t>
      </w:r>
      <w:r w:rsidR="00814E97" w:rsidRPr="00D42CE0">
        <w:rPr>
          <w:sz w:val="24"/>
          <w:szCs w:val="24"/>
        </w:rPr>
        <w:t xml:space="preserve">, which includes </w:t>
      </w:r>
      <w:proofErr w:type="gramStart"/>
      <w:r w:rsidR="00814E97" w:rsidRPr="00D42CE0">
        <w:rPr>
          <w:sz w:val="24"/>
          <w:szCs w:val="24"/>
        </w:rPr>
        <w:t>1</w:t>
      </w:r>
      <w:proofErr w:type="gramEnd"/>
      <w:r w:rsidR="00814E97" w:rsidRPr="00D42CE0">
        <w:rPr>
          <w:sz w:val="24"/>
          <w:szCs w:val="24"/>
        </w:rPr>
        <w:t xml:space="preserve"> placement and reading</w:t>
      </w:r>
      <w:r w:rsidRPr="00D42CE0">
        <w:rPr>
          <w:sz w:val="24"/>
          <w:szCs w:val="24"/>
        </w:rPr>
        <w:t>.</w:t>
      </w:r>
    </w:p>
    <w:p w:rsidR="006D3A21" w:rsidRPr="00D42CE0" w:rsidRDefault="006D3A21" w:rsidP="006D3A21">
      <w:pPr>
        <w:rPr>
          <w:sz w:val="24"/>
          <w:szCs w:val="24"/>
        </w:rPr>
      </w:pPr>
      <w:r w:rsidRPr="00D42CE0">
        <w:rPr>
          <w:sz w:val="24"/>
          <w:szCs w:val="24"/>
        </w:rPr>
        <w:t>The Kankakee County Health Department will be coming to KACC to administer TB testing to students. Friday August 24</w:t>
      </w:r>
      <w:r w:rsidRPr="00D42CE0">
        <w:rPr>
          <w:sz w:val="24"/>
          <w:szCs w:val="24"/>
          <w:vertAlign w:val="superscript"/>
        </w:rPr>
        <w:t>th</w:t>
      </w:r>
      <w:r w:rsidRPr="00D42CE0">
        <w:rPr>
          <w:sz w:val="24"/>
          <w:szCs w:val="24"/>
        </w:rPr>
        <w:t>, 2018 for placement and Monday August 27</w:t>
      </w:r>
      <w:r w:rsidRPr="00D42CE0">
        <w:rPr>
          <w:sz w:val="24"/>
          <w:szCs w:val="24"/>
          <w:vertAlign w:val="superscript"/>
        </w:rPr>
        <w:t>th</w:t>
      </w:r>
      <w:r w:rsidR="00814E97" w:rsidRPr="00D42CE0">
        <w:rPr>
          <w:sz w:val="24"/>
          <w:szCs w:val="24"/>
        </w:rPr>
        <w:t xml:space="preserve"> for reading of</w:t>
      </w:r>
      <w:r w:rsidRPr="00D42CE0">
        <w:rPr>
          <w:sz w:val="24"/>
          <w:szCs w:val="24"/>
        </w:rPr>
        <w:t xml:space="preserve"> test</w:t>
      </w:r>
      <w:r w:rsidR="00814E97" w:rsidRPr="00D42CE0">
        <w:rPr>
          <w:sz w:val="24"/>
          <w:szCs w:val="24"/>
        </w:rPr>
        <w:t xml:space="preserve"> placed 8/24/18</w:t>
      </w:r>
      <w:r w:rsidRPr="00D42CE0">
        <w:rPr>
          <w:sz w:val="24"/>
          <w:szCs w:val="24"/>
        </w:rPr>
        <w:t>, as well as Friday September 7</w:t>
      </w:r>
      <w:r w:rsidRPr="00D42CE0">
        <w:rPr>
          <w:sz w:val="24"/>
          <w:szCs w:val="24"/>
          <w:vertAlign w:val="superscript"/>
        </w:rPr>
        <w:t>th</w:t>
      </w:r>
      <w:r w:rsidRPr="00D42CE0">
        <w:rPr>
          <w:sz w:val="24"/>
          <w:szCs w:val="24"/>
        </w:rPr>
        <w:t>, 2018 for placement and Monday September 10</w:t>
      </w:r>
      <w:r w:rsidRPr="00D42CE0">
        <w:rPr>
          <w:sz w:val="24"/>
          <w:szCs w:val="24"/>
          <w:vertAlign w:val="superscript"/>
        </w:rPr>
        <w:t>th</w:t>
      </w:r>
      <w:r w:rsidR="00814E97" w:rsidRPr="00D42CE0">
        <w:rPr>
          <w:sz w:val="24"/>
          <w:szCs w:val="24"/>
        </w:rPr>
        <w:t>, 2018 for reading of test placed on 9/7/18.</w:t>
      </w:r>
    </w:p>
    <w:p w:rsidR="006D3A21" w:rsidRPr="00D42CE0" w:rsidRDefault="006D3A21" w:rsidP="006D3A21">
      <w:pPr>
        <w:rPr>
          <w:sz w:val="24"/>
          <w:szCs w:val="24"/>
        </w:rPr>
      </w:pPr>
      <w:r w:rsidRPr="00D42CE0">
        <w:rPr>
          <w:sz w:val="24"/>
          <w:szCs w:val="24"/>
        </w:rPr>
        <w:t>Per program guidelines, as established by KACC, all child development stud</w:t>
      </w:r>
      <w:r w:rsidR="00814E97" w:rsidRPr="00D42CE0">
        <w:rPr>
          <w:sz w:val="24"/>
          <w:szCs w:val="24"/>
        </w:rPr>
        <w:t xml:space="preserve">ents will need a 1 step TB test, which includes </w:t>
      </w:r>
      <w:r w:rsidR="0020439A" w:rsidRPr="00D42CE0">
        <w:rPr>
          <w:sz w:val="24"/>
          <w:szCs w:val="24"/>
        </w:rPr>
        <w:t xml:space="preserve">1 </w:t>
      </w:r>
      <w:r w:rsidR="00814E97" w:rsidRPr="00D42CE0">
        <w:rPr>
          <w:sz w:val="24"/>
          <w:szCs w:val="24"/>
        </w:rPr>
        <w:t xml:space="preserve">placement and </w:t>
      </w:r>
      <w:r w:rsidR="00D60802" w:rsidRPr="00D42CE0">
        <w:rPr>
          <w:sz w:val="24"/>
          <w:szCs w:val="24"/>
        </w:rPr>
        <w:t xml:space="preserve">1 </w:t>
      </w:r>
      <w:r w:rsidR="00814E97" w:rsidRPr="00D42CE0">
        <w:rPr>
          <w:sz w:val="24"/>
          <w:szCs w:val="24"/>
        </w:rPr>
        <w:t>reading</w:t>
      </w:r>
      <w:r w:rsidR="00D60802" w:rsidRPr="00D42CE0">
        <w:rPr>
          <w:sz w:val="24"/>
          <w:szCs w:val="24"/>
        </w:rPr>
        <w:t xml:space="preserve"> approximately 72 hours later</w:t>
      </w:r>
      <w:r w:rsidR="00814E97" w:rsidRPr="00D42CE0">
        <w:rPr>
          <w:sz w:val="24"/>
          <w:szCs w:val="24"/>
        </w:rPr>
        <w:t>.</w:t>
      </w:r>
      <w:r w:rsidR="0020439A" w:rsidRPr="00D42CE0">
        <w:rPr>
          <w:sz w:val="24"/>
          <w:szCs w:val="24"/>
        </w:rPr>
        <w:t xml:space="preserve"> All CNA students will need a 2 step TB test which involves the placement and reading</w:t>
      </w:r>
      <w:r w:rsidR="00D60802" w:rsidRPr="00D42CE0">
        <w:rPr>
          <w:sz w:val="24"/>
          <w:szCs w:val="24"/>
        </w:rPr>
        <w:t xml:space="preserve"> process, listed above,</w:t>
      </w:r>
      <w:r w:rsidR="0020439A" w:rsidRPr="00D42CE0">
        <w:rPr>
          <w:sz w:val="24"/>
          <w:szCs w:val="24"/>
        </w:rPr>
        <w:t xml:space="preserve"> twice.</w:t>
      </w:r>
    </w:p>
    <w:p w:rsidR="0052361D" w:rsidRPr="00D42CE0" w:rsidRDefault="0052361D" w:rsidP="006D3A21">
      <w:pPr>
        <w:rPr>
          <w:sz w:val="24"/>
          <w:szCs w:val="24"/>
        </w:rPr>
      </w:pPr>
    </w:p>
    <w:p w:rsidR="0052361D" w:rsidRDefault="0052361D" w:rsidP="006D3A21"/>
    <w:p w:rsidR="0052361D" w:rsidRPr="0052361D" w:rsidRDefault="0052361D" w:rsidP="006D3A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r>
        <w:rPr>
          <w:u w:val="single"/>
        </w:rPr>
        <w:br/>
      </w:r>
      <w:r>
        <w:t xml:space="preserve">      (</w:t>
      </w:r>
      <w:proofErr w:type="gramStart"/>
      <w:r>
        <w:t>signature</w:t>
      </w:r>
      <w:proofErr w:type="gramEnd"/>
      <w:r>
        <w:t xml:space="preserve"> of parent/guardian/student age if 18 or older)                                         (</w:t>
      </w:r>
      <w:proofErr w:type="gramStart"/>
      <w:r>
        <w:t>date</w:t>
      </w:r>
      <w:proofErr w:type="gramEnd"/>
      <w:r>
        <w:t>)</w:t>
      </w:r>
    </w:p>
    <w:sectPr w:rsidR="0052361D" w:rsidRPr="005236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21" w:rsidRDefault="006D3A21" w:rsidP="006D3A21">
      <w:pPr>
        <w:spacing w:after="0" w:line="240" w:lineRule="auto"/>
      </w:pPr>
      <w:r>
        <w:separator/>
      </w:r>
    </w:p>
  </w:endnote>
  <w:endnote w:type="continuationSeparator" w:id="0">
    <w:p w:rsidR="006D3A21" w:rsidRDefault="006D3A21" w:rsidP="006D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21" w:rsidRDefault="006D3A21" w:rsidP="006D3A21">
      <w:pPr>
        <w:spacing w:after="0" w:line="240" w:lineRule="auto"/>
      </w:pPr>
      <w:r>
        <w:separator/>
      </w:r>
    </w:p>
  </w:footnote>
  <w:footnote w:type="continuationSeparator" w:id="0">
    <w:p w:rsidR="006D3A21" w:rsidRDefault="006D3A21" w:rsidP="006D3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21" w:rsidRDefault="006D3A21" w:rsidP="006D3A21">
    <w:pPr>
      <w:pStyle w:val="Header"/>
    </w:pPr>
    <w:r>
      <w:rPr>
        <w:noProof/>
      </w:rPr>
      <w:drawing>
        <wp:anchor distT="0" distB="0" distL="114300" distR="114300" simplePos="0" relativeHeight="251658240" behindDoc="0" locked="0" layoutInCell="1" allowOverlap="1">
          <wp:simplePos x="0" y="0"/>
          <wp:positionH relativeFrom="column">
            <wp:posOffset>2383155</wp:posOffset>
          </wp:positionH>
          <wp:positionV relativeFrom="paragraph">
            <wp:posOffset>-85090</wp:posOffset>
          </wp:positionV>
          <wp:extent cx="3738245" cy="855980"/>
          <wp:effectExtent l="0" t="0" r="0" b="1270"/>
          <wp:wrapSquare wrapText="bothSides"/>
          <wp:docPr id="1" name="Picture 1" descr="KC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245" cy="855980"/>
                  </a:xfrm>
                  <a:prstGeom prst="rect">
                    <a:avLst/>
                  </a:prstGeom>
                  <a:noFill/>
                </pic:spPr>
              </pic:pic>
            </a:graphicData>
          </a:graphic>
          <wp14:sizeRelH relativeFrom="page">
            <wp14:pctWidth>0</wp14:pctWidth>
          </wp14:sizeRelH>
          <wp14:sizeRelV relativeFrom="page">
            <wp14:pctHeight>0</wp14:pctHeight>
          </wp14:sizeRelV>
        </wp:anchor>
      </w:drawing>
    </w:r>
    <w:r>
      <w:t>2390 W Station Street</w:t>
    </w:r>
  </w:p>
  <w:p w:rsidR="006D3A21" w:rsidRDefault="006D3A21" w:rsidP="006D3A21">
    <w:pPr>
      <w:pStyle w:val="Header"/>
    </w:pPr>
    <w:r>
      <w:t>Kankakee, IL 60901</w:t>
    </w:r>
  </w:p>
  <w:p w:rsidR="006D3A21" w:rsidRDefault="006D3A21" w:rsidP="006D3A21">
    <w:pPr>
      <w:pStyle w:val="Header"/>
    </w:pPr>
    <w:r>
      <w:t>Phone 815-802-9400</w:t>
    </w:r>
  </w:p>
  <w:p w:rsidR="006D3A21" w:rsidRDefault="006D3A21" w:rsidP="006D3A21">
    <w:pPr>
      <w:pStyle w:val="Header"/>
    </w:pPr>
    <w:r>
      <w:t>Fax 815-802-9321</w:t>
    </w:r>
  </w:p>
  <w:p w:rsidR="006D3A21" w:rsidRDefault="006D3A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21"/>
    <w:rsid w:val="000045C8"/>
    <w:rsid w:val="0020439A"/>
    <w:rsid w:val="004706DE"/>
    <w:rsid w:val="0052361D"/>
    <w:rsid w:val="006D3A21"/>
    <w:rsid w:val="00814E97"/>
    <w:rsid w:val="008F7346"/>
    <w:rsid w:val="00D42CE0"/>
    <w:rsid w:val="00D6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34EC42-95D3-4FAA-8571-C2B8ECA6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A21"/>
  </w:style>
  <w:style w:type="paragraph" w:styleId="Footer">
    <w:name w:val="footer"/>
    <w:basedOn w:val="Normal"/>
    <w:link w:val="FooterChar"/>
    <w:uiPriority w:val="99"/>
    <w:unhideWhenUsed/>
    <w:rsid w:val="006D3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Dozier</dc:creator>
  <cp:lastModifiedBy>Alice Argyelan</cp:lastModifiedBy>
  <cp:revision>2</cp:revision>
  <cp:lastPrinted>2018-08-13T18:09:00Z</cp:lastPrinted>
  <dcterms:created xsi:type="dcterms:W3CDTF">2018-08-14T13:39:00Z</dcterms:created>
  <dcterms:modified xsi:type="dcterms:W3CDTF">2018-08-14T13:39:00Z</dcterms:modified>
</cp:coreProperties>
</file>