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73" w:rsidRDefault="003B56C8" w:rsidP="003B56C8">
      <w:pPr>
        <w:tabs>
          <w:tab w:val="left" w:pos="3110"/>
          <w:tab w:val="center" w:pos="5400"/>
        </w:tabs>
      </w:pPr>
      <w:r>
        <w:tab/>
      </w:r>
      <w:r>
        <w:tab/>
      </w:r>
      <w:r w:rsidR="00100373">
        <w:t>Executive (KACC) Board Meeting</w:t>
      </w:r>
    </w:p>
    <w:p w:rsidR="00325408" w:rsidRDefault="00325408" w:rsidP="000E6412">
      <w:pPr>
        <w:jc w:val="center"/>
      </w:pPr>
      <w:r>
        <w:t>KARVES Administrative Board of Control Meeting</w:t>
      </w:r>
    </w:p>
    <w:p w:rsidR="00325408" w:rsidRDefault="009E5D6C" w:rsidP="00004681">
      <w:pPr>
        <w:jc w:val="center"/>
        <w:outlineLvl w:val="0"/>
      </w:pPr>
      <w:r>
        <w:t xml:space="preserve">Thursday, </w:t>
      </w:r>
      <w:r w:rsidR="00405488">
        <w:t>March 15, 2018</w:t>
      </w:r>
    </w:p>
    <w:p w:rsidR="00325408" w:rsidRDefault="00405488" w:rsidP="00325408">
      <w:pPr>
        <w:jc w:val="center"/>
        <w:outlineLvl w:val="0"/>
      </w:pPr>
      <w:proofErr w:type="spellStart"/>
      <w:r>
        <w:t>Brickstone</w:t>
      </w:r>
      <w:proofErr w:type="spellEnd"/>
      <w:r>
        <w:t xml:space="preserve"> Brewery and Restaurant</w:t>
      </w:r>
    </w:p>
    <w:p w:rsidR="00325408" w:rsidRDefault="00325408" w:rsidP="00325408"/>
    <w:p w:rsidR="00100373" w:rsidRPr="00325408" w:rsidRDefault="00100373" w:rsidP="00004681">
      <w:pPr>
        <w:jc w:val="center"/>
        <w:outlineLvl w:val="0"/>
        <w:rPr>
          <w:i/>
        </w:rPr>
      </w:pPr>
      <w:r w:rsidRPr="00325408">
        <w:rPr>
          <w:i/>
        </w:rPr>
        <w:t>Members Present</w:t>
      </w:r>
    </w:p>
    <w:p w:rsidR="00B0529F" w:rsidRDefault="00B0529F" w:rsidP="00B0529F">
      <w:pPr>
        <w:jc w:val="center"/>
      </w:pPr>
      <w:r>
        <w:t>Bradley –</w:t>
      </w:r>
      <w:r w:rsidR="003F68CC">
        <w:t>Scott Wakeley</w:t>
      </w:r>
      <w:r>
        <w:t xml:space="preserve"> </w:t>
      </w:r>
    </w:p>
    <w:p w:rsidR="009F3F9A" w:rsidRDefault="009F3F9A" w:rsidP="00B0529F">
      <w:pPr>
        <w:jc w:val="center"/>
      </w:pPr>
      <w:r>
        <w:t xml:space="preserve">Grant Park – John Palan </w:t>
      </w:r>
      <w:r w:rsidR="003F68CC">
        <w:t xml:space="preserve">(KACC Chairman) </w:t>
      </w:r>
      <w:r>
        <w:t xml:space="preserve">and </w:t>
      </w:r>
      <w:r w:rsidR="003C1D9B">
        <w:t>Jerry Fick</w:t>
      </w:r>
    </w:p>
    <w:p w:rsidR="00B0529F" w:rsidRDefault="00B0529F" w:rsidP="00B0529F">
      <w:pPr>
        <w:jc w:val="center"/>
      </w:pPr>
      <w:r>
        <w:t>Herscher –</w:t>
      </w:r>
      <w:r w:rsidR="004B3225">
        <w:t>Dr. Richard Decman</w:t>
      </w:r>
      <w:r w:rsidR="008938B2">
        <w:t xml:space="preserve"> (KACC Vice Chairman)</w:t>
      </w:r>
      <w:r w:rsidR="004B3225">
        <w:t xml:space="preserve"> &amp; </w:t>
      </w:r>
      <w:r w:rsidR="003C1D9B">
        <w:t xml:space="preserve">David Ruder (KARVES </w:t>
      </w:r>
      <w:r w:rsidR="00405488">
        <w:t>Chairman Pro-tem</w:t>
      </w:r>
      <w:r w:rsidR="003C1D9B">
        <w:t>)</w:t>
      </w:r>
    </w:p>
    <w:p w:rsidR="00B0529F" w:rsidRDefault="00B0529F" w:rsidP="00B0529F">
      <w:pPr>
        <w:jc w:val="center"/>
      </w:pPr>
      <w:r>
        <w:t>Momence –</w:t>
      </w:r>
      <w:r w:rsidR="003F68CC">
        <w:t>Shannon Anderson</w:t>
      </w:r>
      <w:r w:rsidR="00612A7C">
        <w:t xml:space="preserve"> </w:t>
      </w:r>
      <w:r w:rsidR="004A3A5B">
        <w:t>&amp; Sandra Illum (</w:t>
      </w:r>
      <w:r w:rsidR="003F68CC">
        <w:t xml:space="preserve">KARVES </w:t>
      </w:r>
      <w:r w:rsidR="004A3A5B">
        <w:t>Secretary)</w:t>
      </w:r>
    </w:p>
    <w:p w:rsidR="00331FF5" w:rsidRDefault="00B0529F" w:rsidP="00B0529F">
      <w:pPr>
        <w:jc w:val="center"/>
      </w:pPr>
      <w:r>
        <w:t>Peotone –</w:t>
      </w:r>
      <w:r w:rsidR="0026416A">
        <w:t>Richard Uthe</w:t>
      </w:r>
      <w:r w:rsidR="00405488">
        <w:t xml:space="preserve"> </w:t>
      </w:r>
    </w:p>
    <w:p w:rsidR="00405488" w:rsidRDefault="00405488" w:rsidP="00B0529F">
      <w:pPr>
        <w:jc w:val="center"/>
      </w:pPr>
      <w:r>
        <w:t xml:space="preserve">Regional Office – Frank Petkunas </w:t>
      </w:r>
    </w:p>
    <w:p w:rsidR="00331FF5" w:rsidRDefault="00331FF5" w:rsidP="00B0529F">
      <w:pPr>
        <w:jc w:val="center"/>
      </w:pPr>
      <w:r>
        <w:t>Kankakee Community College – Michael Boyd</w:t>
      </w:r>
    </w:p>
    <w:p w:rsidR="00B0529F" w:rsidRDefault="00B0529F" w:rsidP="00B0529F"/>
    <w:p w:rsidR="00B0529F" w:rsidRDefault="00B0529F" w:rsidP="00B0529F">
      <w:pPr>
        <w:jc w:val="center"/>
      </w:pPr>
      <w:r>
        <w:t xml:space="preserve">Director – </w:t>
      </w:r>
      <w:r w:rsidR="003F68CC">
        <w:t>Matthew Kelley</w:t>
      </w:r>
    </w:p>
    <w:p w:rsidR="00B0529F" w:rsidRDefault="00B0529F" w:rsidP="00B0529F">
      <w:pPr>
        <w:jc w:val="center"/>
      </w:pPr>
      <w:r>
        <w:t xml:space="preserve">Assistant Director </w:t>
      </w:r>
      <w:r w:rsidR="008938B2">
        <w:t xml:space="preserve">/Principal </w:t>
      </w:r>
      <w:r>
        <w:t xml:space="preserve">– </w:t>
      </w:r>
      <w:r w:rsidR="003F68CC">
        <w:t>Timothy Guerin</w:t>
      </w:r>
    </w:p>
    <w:p w:rsidR="008938B2" w:rsidRDefault="003F68CC" w:rsidP="00B0529F">
      <w:pPr>
        <w:jc w:val="center"/>
      </w:pPr>
      <w:r>
        <w:t>Dean/Special Projects Coordinator</w:t>
      </w:r>
      <w:r w:rsidR="00331FF5">
        <w:t xml:space="preserve"> – Lucas Papineau</w:t>
      </w:r>
    </w:p>
    <w:p w:rsidR="00612A7C" w:rsidRDefault="00B0529F" w:rsidP="00B0529F">
      <w:pPr>
        <w:jc w:val="center"/>
      </w:pPr>
      <w:r>
        <w:t>Recording Secretary – Alice Argyelan</w:t>
      </w:r>
    </w:p>
    <w:p w:rsidR="003F68CC" w:rsidRDefault="003F68CC" w:rsidP="003F68CC">
      <w:pPr>
        <w:jc w:val="center"/>
      </w:pPr>
      <w:r>
        <w:t>Bookkeeper –Dan Gesell</w:t>
      </w:r>
    </w:p>
    <w:p w:rsidR="003A7D4A" w:rsidRDefault="003A7D4A" w:rsidP="00B0529F">
      <w:pPr>
        <w:jc w:val="center"/>
      </w:pPr>
    </w:p>
    <w:p w:rsidR="003A7D4A" w:rsidRDefault="003A7D4A" w:rsidP="00022CBB">
      <w:pPr>
        <w:ind w:left="720" w:right="-168" w:hanging="720"/>
      </w:pPr>
    </w:p>
    <w:p w:rsidR="000E203B" w:rsidRDefault="00D05BDC" w:rsidP="00325408">
      <w:pPr>
        <w:ind w:left="720" w:right="-168" w:hanging="720"/>
        <w:jc w:val="center"/>
        <w:rPr>
          <w:i/>
        </w:rPr>
      </w:pPr>
      <w:r w:rsidRPr="00325408">
        <w:rPr>
          <w:i/>
        </w:rPr>
        <w:t xml:space="preserve">Absent:  </w:t>
      </w:r>
      <w:r w:rsidR="00331FF5">
        <w:rPr>
          <w:i/>
        </w:rPr>
        <w:t xml:space="preserve">Beecher, </w:t>
      </w:r>
      <w:r w:rsidR="00405488">
        <w:rPr>
          <w:i/>
        </w:rPr>
        <w:t xml:space="preserve">Central, </w:t>
      </w:r>
      <w:r w:rsidR="00331FF5">
        <w:rPr>
          <w:i/>
        </w:rPr>
        <w:t xml:space="preserve">Manteno, Kankakee, </w:t>
      </w:r>
      <w:r w:rsidR="00405488">
        <w:rPr>
          <w:i/>
        </w:rPr>
        <w:t>St. Anne</w:t>
      </w:r>
    </w:p>
    <w:p w:rsidR="00325408" w:rsidRPr="00325408" w:rsidRDefault="00325408" w:rsidP="00325408">
      <w:pPr>
        <w:ind w:left="720" w:right="-168" w:hanging="720"/>
        <w:jc w:val="center"/>
        <w:rPr>
          <w:i/>
        </w:rPr>
      </w:pPr>
    </w:p>
    <w:p w:rsidR="00162BB7" w:rsidRPr="00162BB7" w:rsidRDefault="00162BB7" w:rsidP="00004681">
      <w:pPr>
        <w:jc w:val="center"/>
        <w:outlineLvl w:val="0"/>
        <w:rPr>
          <w:i/>
          <w:u w:val="single"/>
        </w:rPr>
      </w:pPr>
      <w:r w:rsidRPr="00162BB7">
        <w:rPr>
          <w:i/>
          <w:u w:val="single"/>
        </w:rPr>
        <w:t>Minutes</w:t>
      </w:r>
    </w:p>
    <w:p w:rsidR="00162BB7" w:rsidRDefault="00162BB7" w:rsidP="00162BB7">
      <w:pPr>
        <w:jc w:val="center"/>
      </w:pPr>
    </w:p>
    <w:p w:rsidR="00466A4A" w:rsidRDefault="00100373" w:rsidP="003F68CC">
      <w:r>
        <w:t>Th</w:t>
      </w:r>
      <w:r w:rsidR="007D5607">
        <w:t xml:space="preserve">e regular </w:t>
      </w:r>
      <w:r>
        <w:t>meeting of the Kankakee Area Career Center</w:t>
      </w:r>
      <w:r w:rsidR="0026416A">
        <w:t xml:space="preserve"> (KACC) </w:t>
      </w:r>
      <w:r>
        <w:t>Executive Committee</w:t>
      </w:r>
      <w:r w:rsidR="00325408">
        <w:t xml:space="preserve"> and Kankakee Area Regional Vocational Education System (KARVES)</w:t>
      </w:r>
      <w:r w:rsidR="0026416A">
        <w:t xml:space="preserve"> Administrative Board of Control</w:t>
      </w:r>
      <w:r>
        <w:t xml:space="preserve">, Kankakee County, State of Illinois </w:t>
      </w:r>
      <w:proofErr w:type="gramStart"/>
      <w:r>
        <w:t>was called</w:t>
      </w:r>
      <w:proofErr w:type="gramEnd"/>
      <w:r>
        <w:t xml:space="preserve"> to order on</w:t>
      </w:r>
      <w:r w:rsidR="002E72F3">
        <w:t xml:space="preserve"> </w:t>
      </w:r>
      <w:r w:rsidR="00405488">
        <w:t>March 15, 2018 at 6:02 p.m.</w:t>
      </w:r>
    </w:p>
    <w:p w:rsidR="003F68CC" w:rsidRDefault="003F68CC" w:rsidP="00004681">
      <w:pPr>
        <w:ind w:left="720" w:hanging="720"/>
        <w:outlineLvl w:val="0"/>
      </w:pPr>
    </w:p>
    <w:p w:rsidR="007F6201" w:rsidRDefault="003F68CC" w:rsidP="00004681">
      <w:pPr>
        <w:ind w:left="720" w:hanging="720"/>
        <w:outlineLvl w:val="0"/>
      </w:pPr>
      <w:r>
        <w:t>P</w:t>
      </w:r>
      <w:r w:rsidR="000D756C">
        <w:t>UBLIC COMMENT</w:t>
      </w:r>
    </w:p>
    <w:p w:rsidR="00612A7C" w:rsidRDefault="00331FF5" w:rsidP="00CE1231">
      <w:r>
        <w:t xml:space="preserve">Mr. Kelley </w:t>
      </w:r>
      <w:r w:rsidR="00405488">
        <w:t xml:space="preserve">thanked Mr. Tom Cooke and Glade Plumbing and Heating for sponsoring the upcoming KACC Scholarship Golf Outing to </w:t>
      </w:r>
      <w:proofErr w:type="gramStart"/>
      <w:r w:rsidR="00405488">
        <w:t>be held</w:t>
      </w:r>
      <w:proofErr w:type="gramEnd"/>
      <w:r w:rsidR="00405488">
        <w:t xml:space="preserve"> on June 4, 2018 at the Kankakee Country Club. </w:t>
      </w:r>
      <w:proofErr w:type="gramStart"/>
      <w:r w:rsidR="00405488">
        <w:t>KACC is receiving wonderful support from our business partners for a successful outing and provided registration information to all present.</w:t>
      </w:r>
      <w:proofErr w:type="gramEnd"/>
    </w:p>
    <w:p w:rsidR="00A84441" w:rsidRDefault="00A84441" w:rsidP="00CE1231"/>
    <w:p w:rsidR="00CE1231" w:rsidRDefault="00CE1231" w:rsidP="00CE1231">
      <w:r>
        <w:t>CONSENT AGENDA</w:t>
      </w:r>
    </w:p>
    <w:p w:rsidR="00C10335" w:rsidRDefault="0021362B" w:rsidP="00FB7CDE">
      <w:pPr>
        <w:ind w:left="720" w:hanging="540"/>
      </w:pPr>
      <w:r>
        <w:t>1-</w:t>
      </w:r>
      <w:r w:rsidR="003A7D4A">
        <w:t>4</w:t>
      </w:r>
      <w:proofErr w:type="gramStart"/>
      <w:r w:rsidR="0008153D">
        <w:t>)</w:t>
      </w:r>
      <w:r>
        <w:t xml:space="preserve">  </w:t>
      </w:r>
      <w:r w:rsidR="00EA2722">
        <w:t>A</w:t>
      </w:r>
      <w:proofErr w:type="gramEnd"/>
      <w:r w:rsidR="00406B50">
        <w:t xml:space="preserve"> motion was made </w:t>
      </w:r>
      <w:r w:rsidR="003F68CC">
        <w:t xml:space="preserve">by </w:t>
      </w:r>
      <w:r w:rsidR="00331FF5">
        <w:t xml:space="preserve">Mr. </w:t>
      </w:r>
      <w:r w:rsidR="00405488">
        <w:t>Fick</w:t>
      </w:r>
      <w:r w:rsidR="00331FF5">
        <w:t>,</w:t>
      </w:r>
      <w:r w:rsidR="004A3A5B">
        <w:t xml:space="preserve"> seconded </w:t>
      </w:r>
      <w:r w:rsidR="003F68CC">
        <w:t xml:space="preserve">by </w:t>
      </w:r>
      <w:r w:rsidR="00405488">
        <w:t>Mr. Uthe at 6:04</w:t>
      </w:r>
      <w:r w:rsidR="00331FF5">
        <w:t xml:space="preserve"> p.m. </w:t>
      </w:r>
      <w:r w:rsidR="00612A7C">
        <w:t>to approve the Consent Agenda</w:t>
      </w:r>
      <w:r w:rsidR="003A7D4A">
        <w:t xml:space="preserve"> including minutes from the </w:t>
      </w:r>
      <w:r w:rsidR="00405488">
        <w:t xml:space="preserve">February </w:t>
      </w:r>
      <w:r w:rsidR="006103FD">
        <w:t>regular</w:t>
      </w:r>
      <w:r w:rsidR="00405488">
        <w:t xml:space="preserve"> and closed </w:t>
      </w:r>
      <w:r w:rsidR="00331FF5">
        <w:t>session</w:t>
      </w:r>
      <w:r w:rsidR="00405488">
        <w:t>s</w:t>
      </w:r>
      <w:r w:rsidR="003A7D4A">
        <w:t xml:space="preserve"> of the Kankakee Area Career Center, minutes from the </w:t>
      </w:r>
      <w:r w:rsidR="00405488">
        <w:t>November</w:t>
      </w:r>
      <w:r w:rsidR="003A7D4A">
        <w:t xml:space="preserve"> KARVES/KACC </w:t>
      </w:r>
      <w:r w:rsidR="003B56C4">
        <w:t>Combined Regular meeting, accounts payable and financial reports.  Motion carried by unanimous roll-call vote.</w:t>
      </w:r>
    </w:p>
    <w:p w:rsidR="009E16E6" w:rsidRDefault="009E16E6" w:rsidP="00004681">
      <w:pPr>
        <w:outlineLvl w:val="0"/>
      </w:pPr>
      <w:r>
        <w:t>KANKAKEE COMMUNITY COLLEGE UPDATE:</w:t>
      </w:r>
    </w:p>
    <w:p w:rsidR="00405488" w:rsidRDefault="00405488" w:rsidP="00405488">
      <w:pPr>
        <w:ind w:left="720" w:hanging="360"/>
        <w:outlineLvl w:val="0"/>
      </w:pPr>
      <w:r>
        <w:t>5</w:t>
      </w:r>
      <w:r w:rsidR="009E16E6">
        <w:t xml:space="preserve">)  Dr. </w:t>
      </w:r>
      <w:proofErr w:type="gramStart"/>
      <w:r w:rsidR="009E16E6">
        <w:t>Boyd’s</w:t>
      </w:r>
      <w:proofErr w:type="gramEnd"/>
      <w:r w:rsidR="009E16E6">
        <w:t xml:space="preserve"> </w:t>
      </w:r>
      <w:r>
        <w:t>provided a number of positive updates regarding KCC including beginning construction on the Advanced Technology Education Center where KCC courses will focus on renewable energy and electrical curriculum.  Dr. Boyd spoke of the CLS cohort which</w:t>
      </w:r>
      <w:proofErr w:type="gramStart"/>
      <w:r>
        <w:t>,  is</w:t>
      </w:r>
      <w:proofErr w:type="gramEnd"/>
      <w:r>
        <w:t xml:space="preserve"> underway.  </w:t>
      </w:r>
      <w:r w:rsidR="009D373F">
        <w:t>The</w:t>
      </w:r>
      <w:r>
        <w:t xml:space="preserve"> full-time employees of C</w:t>
      </w:r>
      <w:r w:rsidR="009D373F">
        <w:t>SL</w:t>
      </w:r>
      <w:r>
        <w:t xml:space="preserve"> will complete a 2-year program over the course of 3 years, as they continue </w:t>
      </w:r>
      <w:r w:rsidR="009D373F">
        <w:t>working for</w:t>
      </w:r>
      <w:r>
        <w:t xml:space="preserve"> CSL.  The fact these CSL students will continue to </w:t>
      </w:r>
      <w:proofErr w:type="gramStart"/>
      <w:r>
        <w:t>be paid</w:t>
      </w:r>
      <w:proofErr w:type="gramEnd"/>
      <w:r>
        <w:t xml:space="preserve"> while attending, the difficult financial barrier hindering advancing education has been removed from the equation.</w:t>
      </w:r>
      <w:r w:rsidR="009D373F">
        <w:t xml:space="preserve"> Dr. Boyd spoke of plans for additional new curriculum to </w:t>
      </w:r>
      <w:proofErr w:type="gramStart"/>
      <w:r w:rsidR="009D373F">
        <w:t>be brought</w:t>
      </w:r>
      <w:proofErr w:type="gramEnd"/>
      <w:r w:rsidR="009D373F">
        <w:t xml:space="preserve"> to KCC in the next year to two years, stating KCC is placing a </w:t>
      </w:r>
      <w:r w:rsidR="009D373F">
        <w:lastRenderedPageBreak/>
        <w:t>high priority on career pathways mentioning exercise science and computer technology. Dr. Boyd completed his remarks speaking about workforce readiness path and transitional math summit.</w:t>
      </w:r>
    </w:p>
    <w:p w:rsidR="007B1470" w:rsidRDefault="0025023A" w:rsidP="00405488">
      <w:pPr>
        <w:ind w:left="720" w:hanging="360"/>
        <w:outlineLvl w:val="0"/>
      </w:pPr>
      <w:r>
        <w:t>DIRECTOR’S REPORT</w:t>
      </w:r>
    </w:p>
    <w:p w:rsidR="00377ED4" w:rsidRDefault="007B1470" w:rsidP="00DE1448">
      <w:pPr>
        <w:pStyle w:val="ListParagraph"/>
        <w:numPr>
          <w:ilvl w:val="0"/>
          <w:numId w:val="20"/>
        </w:numPr>
      </w:pPr>
      <w:proofErr w:type="gramStart"/>
      <w:r>
        <w:t>Director’s</w:t>
      </w:r>
      <w:proofErr w:type="gramEnd"/>
      <w:r>
        <w:t xml:space="preserve"> Report:  </w:t>
      </w:r>
      <w:r w:rsidR="003F68CC">
        <w:t xml:space="preserve">Mr. Kelley </w:t>
      </w:r>
      <w:r w:rsidR="000B30ED">
        <w:t xml:space="preserve">thanked Dr. Boyd </w:t>
      </w:r>
      <w:r w:rsidR="009D373F">
        <w:t xml:space="preserve">and mentioned he had the pleasure of attending a reception introducing the CSL cohort with KCC.  Mr. Kelley stated this looks to be a very impressive program with the addition of additional CSL students each semester. </w:t>
      </w:r>
    </w:p>
    <w:p w:rsidR="009B01FD" w:rsidRDefault="009B01FD" w:rsidP="009B01FD">
      <w:pPr>
        <w:pStyle w:val="ListParagraph"/>
        <w:numPr>
          <w:ilvl w:val="0"/>
          <w:numId w:val="17"/>
        </w:numPr>
      </w:pPr>
      <w:r>
        <w:t xml:space="preserve">Junior Jobs Fair: Mr. Kelley called everyone’s attention to the flyer provided for this event. KACC will participate in the event and utilize the opportunity to reach out to area businesses to question them on what KARVES/KACC can do in order to look at an 18 year old to give them the best opportunity for employment/apprenticeship. </w:t>
      </w:r>
    </w:p>
    <w:p w:rsidR="009D0BB0" w:rsidRDefault="009B01FD" w:rsidP="009D0BB0">
      <w:pPr>
        <w:pStyle w:val="ListParagraph"/>
        <w:numPr>
          <w:ilvl w:val="0"/>
          <w:numId w:val="17"/>
        </w:numPr>
      </w:pPr>
      <w:r>
        <w:t xml:space="preserve">KARVES Advisory Committee:  This group will meet on April </w:t>
      </w:r>
      <w:proofErr w:type="gramStart"/>
      <w:r>
        <w:t>11</w:t>
      </w:r>
      <w:r w:rsidRPr="009B01FD">
        <w:rPr>
          <w:vertAlign w:val="superscript"/>
        </w:rPr>
        <w:t>th</w:t>
      </w:r>
      <w:proofErr w:type="gramEnd"/>
      <w:r>
        <w:t xml:space="preserve"> to firm up a certificate for two-year KACC students at graduation. The certificate </w:t>
      </w:r>
      <w:r w:rsidR="00E65408">
        <w:t>designed will</w:t>
      </w:r>
      <w:r>
        <w:t xml:space="preserve"> include student outcomes in order for the document to be a meaningful communication for business and student p</w:t>
      </w:r>
      <w:r w:rsidR="00E65408">
        <w:t>ortfolios. Examples of outcomes</w:t>
      </w:r>
      <w:r>
        <w:t xml:space="preserve">:  dual credit, industry certifications, attendance, etc. </w:t>
      </w:r>
      <w:r w:rsidR="00E65408">
        <w:t xml:space="preserve">There are 24 career centers in the State and Mr. Kelley stated his goal to be the trendsetter. </w:t>
      </w:r>
    </w:p>
    <w:p w:rsidR="003125B5" w:rsidRDefault="00E65408" w:rsidP="003125B5">
      <w:pPr>
        <w:pStyle w:val="ListParagraph"/>
        <w:numPr>
          <w:ilvl w:val="0"/>
          <w:numId w:val="17"/>
        </w:numPr>
      </w:pPr>
      <w:r>
        <w:t xml:space="preserve">Middle School Principal Meeting:  Per a recommendation of the Executive Advisory Committee, Mr. Kelley arranged to bring Middle School Principals to KACC for a meeting to discuss KARVES/KACC and how best to serve the CTE needs of this age group and help them better understand the KARVES entity and career pathways.  </w:t>
      </w:r>
    </w:p>
    <w:p w:rsidR="00E65408" w:rsidRDefault="00E65408" w:rsidP="003125B5">
      <w:pPr>
        <w:pStyle w:val="ListParagraph"/>
        <w:numPr>
          <w:ilvl w:val="0"/>
          <w:numId w:val="17"/>
        </w:numPr>
      </w:pPr>
      <w:r>
        <w:t xml:space="preserve">CTE Equipment:  Mr. Kelley stated KARVES </w:t>
      </w:r>
      <w:proofErr w:type="gramStart"/>
      <w:r>
        <w:t>will</w:t>
      </w:r>
      <w:proofErr w:type="gramEnd"/>
      <w:r>
        <w:t xml:space="preserve"> be making purchases on behalf of Beecher and Manteno High Schools. Mr. Kelley is working on a five-year plan to rotate the schools to ensure all KARVES districts benefit.</w:t>
      </w:r>
    </w:p>
    <w:p w:rsidR="00DE1448" w:rsidRDefault="00DE1448" w:rsidP="003125B5">
      <w:pPr>
        <w:pStyle w:val="ListParagraph"/>
        <w:numPr>
          <w:ilvl w:val="0"/>
          <w:numId w:val="17"/>
        </w:numPr>
      </w:pPr>
      <w:r>
        <w:t xml:space="preserve">KACC House:  Mr. Kelley stated the house is progressing nicely and should be ready to go for sale sometime </w:t>
      </w:r>
      <w:proofErr w:type="spellStart"/>
      <w:r>
        <w:t>Mid April</w:t>
      </w:r>
      <w:proofErr w:type="spellEnd"/>
      <w:r>
        <w:t>-first of May.</w:t>
      </w:r>
    </w:p>
    <w:p w:rsidR="00DE1448" w:rsidRDefault="00DE1448" w:rsidP="00DE1448">
      <w:pPr>
        <w:ind w:left="1440"/>
      </w:pPr>
      <w:r>
        <w:t xml:space="preserve">Mr. Ruder questioned if KACC has some sort of event to bring parents into the Career Center.  He stated he believes parents need to be more aware of the benefits of the opportunities. Mr. Kelley stated he is currently working on a Parent-Night/Open house to occur the same day as the traditional Sophomore Day, so students have an opportunity to return in the evening with their parents. Dr. Boyd stated KCC </w:t>
      </w:r>
      <w:proofErr w:type="gramStart"/>
      <w:r>
        <w:t>will</w:t>
      </w:r>
      <w:proofErr w:type="gramEnd"/>
      <w:r>
        <w:t xml:space="preserve"> be glad to participate in this event, and any other event of this nature in the future. </w:t>
      </w:r>
    </w:p>
    <w:p w:rsidR="005C74A7" w:rsidRDefault="00A4788B" w:rsidP="006C2B13">
      <w:r>
        <w:t>DISCUSSION/ACTION ITEMS</w:t>
      </w:r>
    </w:p>
    <w:p w:rsidR="00974573" w:rsidRDefault="00DE1448" w:rsidP="00974573">
      <w:pPr>
        <w:pStyle w:val="ListParagraph"/>
        <w:numPr>
          <w:ilvl w:val="0"/>
          <w:numId w:val="20"/>
        </w:numPr>
      </w:pPr>
      <w:r>
        <w:t xml:space="preserve">KARVES/KACC Proposed FY2019 Meeting Schedule: Mr. Kelley called everyone’s attention to the schedule included in the board packet.  </w:t>
      </w:r>
      <w:proofErr w:type="gramStart"/>
      <w:r>
        <w:t>A motion was made by Mr. Uthe, seconded by Ms. Illum at 6:2</w:t>
      </w:r>
      <w:r w:rsidR="00974573">
        <w:t>0</w:t>
      </w:r>
      <w:r>
        <w:t xml:space="preserve"> p.m. to approve the FY2019 meeting schedule</w:t>
      </w:r>
      <w:proofErr w:type="gramEnd"/>
      <w:r>
        <w:t>.  Motion carried by un</w:t>
      </w:r>
      <w:r w:rsidR="00974573">
        <w:t xml:space="preserve">animous roll-call vote. Mr. Kelley stated he is open to suggestions to changing the meeting schedule if it benefits the group. </w:t>
      </w:r>
    </w:p>
    <w:p w:rsidR="00DE1448" w:rsidRDefault="00DE1448" w:rsidP="00974573">
      <w:pPr>
        <w:pStyle w:val="ListParagraph"/>
        <w:numPr>
          <w:ilvl w:val="0"/>
          <w:numId w:val="20"/>
        </w:numPr>
      </w:pPr>
      <w:r>
        <w:t xml:space="preserve">KACC FY2019 Calendar:  Mr. Kelley stated member and non-member school schedules for next year </w:t>
      </w:r>
      <w:proofErr w:type="gramStart"/>
      <w:r>
        <w:t>were taken</w:t>
      </w:r>
      <w:proofErr w:type="gramEnd"/>
      <w:r>
        <w:t xml:space="preserve"> into consideration when creating this calendar.  </w:t>
      </w:r>
      <w:proofErr w:type="gramStart"/>
      <w:r>
        <w:t>A motion was made by Mr. Uthe, seconded by Ms. Illum at 6:2</w:t>
      </w:r>
      <w:r w:rsidR="00974573">
        <w:t>1</w:t>
      </w:r>
      <w:r>
        <w:t xml:space="preserve"> p.m. to approve the KACC FY2019 School Calendar</w:t>
      </w:r>
      <w:proofErr w:type="gramEnd"/>
      <w:r>
        <w:t>.  Motion carried by unanimous roll-call vote.</w:t>
      </w:r>
      <w:r w:rsidR="00974573">
        <w:t xml:space="preserve"> </w:t>
      </w:r>
    </w:p>
    <w:p w:rsidR="00974573" w:rsidRDefault="00974573" w:rsidP="00974573">
      <w:pPr>
        <w:pStyle w:val="ListParagraph"/>
        <w:numPr>
          <w:ilvl w:val="0"/>
          <w:numId w:val="20"/>
        </w:numPr>
      </w:pPr>
      <w:r>
        <w:t xml:space="preserve">Re-Hire Principal and Dean of Students:  Mr. Kelley offered several complimentary statement concerning his administrative team.  </w:t>
      </w:r>
      <w:proofErr w:type="gramStart"/>
      <w:r>
        <w:t>A motion was made by Dr. Wakeley, seconded by Mr. Fick at 6:23 p.m. to approve rehiring Mr. Guerin and Mr. Papineau for FY2019</w:t>
      </w:r>
      <w:proofErr w:type="gramEnd"/>
      <w:r>
        <w:t>.  Motion carried by unanimous roll-call vote.</w:t>
      </w:r>
    </w:p>
    <w:p w:rsidR="00974573" w:rsidRDefault="00974573" w:rsidP="00974573">
      <w:pPr>
        <w:pStyle w:val="ListParagraph"/>
        <w:numPr>
          <w:ilvl w:val="0"/>
          <w:numId w:val="20"/>
        </w:numPr>
      </w:pPr>
      <w:r>
        <w:t xml:space="preserve">Notification of Demand to Bargain from KACC Teacher’s Association:  A copy of this letter was included for informational purposes.  Negotiations will commence this spring. </w:t>
      </w:r>
    </w:p>
    <w:p w:rsidR="00974573" w:rsidRDefault="00974573" w:rsidP="00974573">
      <w:pPr>
        <w:pStyle w:val="ListParagraph"/>
        <w:numPr>
          <w:ilvl w:val="0"/>
          <w:numId w:val="20"/>
        </w:numPr>
      </w:pPr>
      <w:r>
        <w:t xml:space="preserve">Approval to Attend State SkillsUSA Competition April 19tgh through April </w:t>
      </w:r>
      <w:proofErr w:type="gramStart"/>
      <w:r>
        <w:t>21</w:t>
      </w:r>
      <w:r w:rsidRPr="00974573">
        <w:rPr>
          <w:vertAlign w:val="superscript"/>
        </w:rPr>
        <w:t>st</w:t>
      </w:r>
      <w:proofErr w:type="gramEnd"/>
      <w:r>
        <w:t>:  A motion was made by Mr. Uthe, seconded by Ms. Illum at 6:25 p.m. to approve KACC Students to travel to Springfield to attend the annual State of Illinois SkillsUSA Competition.  Motion carried by unanimous roll-call vote.</w:t>
      </w:r>
    </w:p>
    <w:p w:rsidR="007952AE" w:rsidRDefault="00974573" w:rsidP="00974573">
      <w:pPr>
        <w:pStyle w:val="ListParagraph"/>
        <w:numPr>
          <w:ilvl w:val="0"/>
          <w:numId w:val="20"/>
        </w:numPr>
      </w:pPr>
      <w:r>
        <w:lastRenderedPageBreak/>
        <w:t xml:space="preserve">Strategic Planning Process for KACC/KARVES FY2019:  Mr. Kelley reported his intent to initiate strategic planning next school year.  The opportunity to serve BBCHS Strategic Planning committee was </w:t>
      </w:r>
      <w:r w:rsidR="007952AE">
        <w:t>a good experience and gave him ideas to pursue for KARVES/KACC.</w:t>
      </w:r>
    </w:p>
    <w:p w:rsidR="00974573" w:rsidRDefault="00974573" w:rsidP="00974573">
      <w:pPr>
        <w:pStyle w:val="ListParagraph"/>
        <w:numPr>
          <w:ilvl w:val="0"/>
          <w:numId w:val="20"/>
        </w:numPr>
      </w:pPr>
      <w:r>
        <w:t xml:space="preserve">PRESS Policy – Second Reading and Final Approval:  </w:t>
      </w:r>
      <w:proofErr w:type="gramStart"/>
      <w:r>
        <w:t>A motion was made by Mr. Fick, seconded by Mr. Uthe at 6:26 p.m. to approve the second reading</w:t>
      </w:r>
      <w:proofErr w:type="gramEnd"/>
      <w:r>
        <w:t xml:space="preserve"> and final approval of the PRESS policies as presented.  Motion carried by unanimous voice vote. </w:t>
      </w:r>
    </w:p>
    <w:p w:rsidR="001F3E66" w:rsidRDefault="001F3E66" w:rsidP="00CB2EE5">
      <w:r>
        <w:t>INFORMATIONAL ITEMS:</w:t>
      </w:r>
    </w:p>
    <w:p w:rsidR="007952AE" w:rsidRDefault="007C64CC" w:rsidP="007952AE">
      <w:pPr>
        <w:pStyle w:val="ListParagraph"/>
        <w:numPr>
          <w:ilvl w:val="0"/>
          <w:numId w:val="20"/>
        </w:numPr>
      </w:pPr>
      <w:r>
        <w:t>Principal’s Report</w:t>
      </w:r>
      <w:r w:rsidR="00A7522A">
        <w:t xml:space="preserve">: </w:t>
      </w:r>
      <w:r w:rsidR="007952AE">
        <w:t xml:space="preserve">Mr. Guerin addressed the members present on the following: </w:t>
      </w:r>
    </w:p>
    <w:p w:rsidR="007952AE" w:rsidRDefault="007952AE" w:rsidP="007952AE">
      <w:pPr>
        <w:pStyle w:val="ListParagraph"/>
        <w:numPr>
          <w:ilvl w:val="1"/>
          <w:numId w:val="20"/>
        </w:numPr>
      </w:pPr>
      <w:r>
        <w:t>Focus and implementation of new processes at KACC were undertaken specifically designed to reinforce a positive culture and build relationships.  Mr. Guerin specifically spoke about the positive referral program, highlighted the inaugural NTHS Induction at Olivet; Principal/</w:t>
      </w:r>
      <w:proofErr w:type="gramStart"/>
      <w:r>
        <w:t>Counselor’s</w:t>
      </w:r>
      <w:proofErr w:type="gramEnd"/>
      <w:r>
        <w:t xml:space="preserve"> meeting at Nucor and the monthly Spirit Days at KACC. Mr. Guerin stated 110 phone calls </w:t>
      </w:r>
      <w:proofErr w:type="gramStart"/>
      <w:r>
        <w:t>were made</w:t>
      </w:r>
      <w:proofErr w:type="gramEnd"/>
      <w:r>
        <w:t xml:space="preserve"> to parents for the positive referral program since December. Focus </w:t>
      </w:r>
      <w:proofErr w:type="gramStart"/>
      <w:r>
        <w:t>will be made</w:t>
      </w:r>
      <w:proofErr w:type="gramEnd"/>
      <w:r>
        <w:t xml:space="preserve"> this month on positive referrals for the more challenging students. </w:t>
      </w:r>
    </w:p>
    <w:p w:rsidR="007952AE" w:rsidRDefault="007952AE" w:rsidP="007952AE">
      <w:pPr>
        <w:pStyle w:val="ListParagraph"/>
        <w:numPr>
          <w:ilvl w:val="1"/>
          <w:numId w:val="20"/>
        </w:numPr>
      </w:pPr>
      <w:r>
        <w:t>Preliminary Enrollment:  Mr. Guerin reported registrations stand at 891 students.</w:t>
      </w:r>
    </w:p>
    <w:p w:rsidR="007952AE" w:rsidRDefault="007952AE" w:rsidP="007952AE">
      <w:pPr>
        <w:ind w:left="720"/>
      </w:pPr>
      <w:r>
        <w:t>Dr. Palan stated he received many positive comments concerning the NTHS program at ONU, stating the program was well done and greatly appreciated.</w:t>
      </w:r>
    </w:p>
    <w:p w:rsidR="007952AE" w:rsidRDefault="007952AE" w:rsidP="007952AE">
      <w:pPr>
        <w:ind w:left="720"/>
      </w:pPr>
      <w:r>
        <w:t xml:space="preserve">Mr. Petkunas spoke about the NUCOR meeting and what a benefit that was to both principals and counselors.  Mr. Guerin was happy to report the first principal’s meeting next fall </w:t>
      </w:r>
      <w:proofErr w:type="gramStart"/>
      <w:r>
        <w:t>will be held</w:t>
      </w:r>
      <w:proofErr w:type="gramEnd"/>
      <w:r>
        <w:t xml:space="preserve"> at CSL Behring, thanks to the help of Mr. Petkunas. </w:t>
      </w:r>
    </w:p>
    <w:p w:rsidR="007952AE" w:rsidRDefault="007952AE" w:rsidP="007952AE">
      <w:pPr>
        <w:pStyle w:val="ListParagraph"/>
        <w:numPr>
          <w:ilvl w:val="0"/>
          <w:numId w:val="20"/>
        </w:numPr>
      </w:pPr>
      <w:r>
        <w:t>Dean of Student/Special Projects Coordinator:  Mr. Papineau addressed the following:</w:t>
      </w:r>
    </w:p>
    <w:p w:rsidR="007952AE" w:rsidRDefault="007952AE" w:rsidP="007952AE">
      <w:pPr>
        <w:pStyle w:val="ListParagraph"/>
        <w:numPr>
          <w:ilvl w:val="1"/>
          <w:numId w:val="20"/>
        </w:numPr>
      </w:pPr>
      <w:r>
        <w:t xml:space="preserve">KACC is now 100% Google </w:t>
      </w:r>
      <w:proofErr w:type="gramStart"/>
      <w:r>
        <w:t>school</w:t>
      </w:r>
      <w:proofErr w:type="gramEnd"/>
      <w:r>
        <w:t xml:space="preserve">. </w:t>
      </w:r>
      <w:r w:rsidR="00256958">
        <w:t>Everything has been migrated over</w:t>
      </w:r>
      <w:r>
        <w:t xml:space="preserve"> Overall faculty and staff seem to </w:t>
      </w:r>
      <w:proofErr w:type="gramStart"/>
      <w:r>
        <w:t>be liking</w:t>
      </w:r>
      <w:proofErr w:type="gramEnd"/>
      <w:r>
        <w:t xml:space="preserve"> the software.</w:t>
      </w:r>
      <w:r w:rsidR="00256958">
        <w:t xml:space="preserve"> More training and effort will continue to ensure faculty utilizes google classroom and forms </w:t>
      </w:r>
      <w:proofErr w:type="gramStart"/>
      <w:r w:rsidR="00256958">
        <w:t>to their fullest extent</w:t>
      </w:r>
      <w:proofErr w:type="gramEnd"/>
      <w:r w:rsidR="00256958">
        <w:t xml:space="preserve">, especially in the area of assessments. </w:t>
      </w:r>
    </w:p>
    <w:p w:rsidR="007952AE" w:rsidRDefault="007952AE" w:rsidP="007952AE">
      <w:pPr>
        <w:pStyle w:val="ListParagraph"/>
        <w:numPr>
          <w:ilvl w:val="1"/>
          <w:numId w:val="20"/>
        </w:numPr>
      </w:pPr>
      <w:r>
        <w:t xml:space="preserve">KACC Registrations, for the first time, </w:t>
      </w:r>
      <w:proofErr w:type="gramStart"/>
      <w:r>
        <w:t>were submitted</w:t>
      </w:r>
      <w:proofErr w:type="gramEnd"/>
      <w:r>
        <w:t xml:space="preserve"> electronically through Google Forms.  This new process seems to have gone well and certainly avoids th</w:t>
      </w:r>
      <w:r w:rsidR="00256958">
        <w:t>e inability to read handwriting.</w:t>
      </w:r>
    </w:p>
    <w:p w:rsidR="00256958" w:rsidRDefault="00256958" w:rsidP="007952AE">
      <w:pPr>
        <w:pStyle w:val="ListParagraph"/>
        <w:numPr>
          <w:ilvl w:val="1"/>
          <w:numId w:val="20"/>
        </w:numPr>
      </w:pPr>
      <w:proofErr w:type="gramStart"/>
      <w:r>
        <w:t>8</w:t>
      </w:r>
      <w:r w:rsidRPr="00256958">
        <w:rPr>
          <w:vertAlign w:val="superscript"/>
        </w:rPr>
        <w:t>th</w:t>
      </w:r>
      <w:proofErr w:type="gramEnd"/>
      <w:r>
        <w:t xml:space="preserve"> Grade Day: This annual program will be held March 20-21 at the Quality Inn. Mr. Papineau thanked Ms. Cailteux on all her efforts, especially with losing our venue late in the planning process when Riverstone closed.</w:t>
      </w:r>
    </w:p>
    <w:p w:rsidR="00256958" w:rsidRDefault="00256958" w:rsidP="007952AE">
      <w:pPr>
        <w:pStyle w:val="ListParagraph"/>
        <w:numPr>
          <w:ilvl w:val="1"/>
          <w:numId w:val="20"/>
        </w:numPr>
      </w:pPr>
      <w:r>
        <w:t xml:space="preserve">Digital Signage: Mr. Papineau has been researching opportunities to bring digital signage to KACC.  He is looking into </w:t>
      </w:r>
      <w:proofErr w:type="spellStart"/>
      <w:r>
        <w:t>BrightSign</w:t>
      </w:r>
      <w:proofErr w:type="spellEnd"/>
      <w:r>
        <w:t xml:space="preserve">, SKYKIT and </w:t>
      </w:r>
      <w:proofErr w:type="spellStart"/>
      <w:r>
        <w:t>Airtame</w:t>
      </w:r>
      <w:proofErr w:type="spellEnd"/>
      <w:r w:rsidR="00285E30">
        <w:t>.</w:t>
      </w:r>
    </w:p>
    <w:p w:rsidR="00256958" w:rsidRDefault="00256958" w:rsidP="00256958">
      <w:r>
        <w:t>CLOSED SESSION</w:t>
      </w:r>
    </w:p>
    <w:p w:rsidR="00256958" w:rsidRDefault="00256958" w:rsidP="00256958">
      <w:r>
        <w:t xml:space="preserve">A motion </w:t>
      </w:r>
      <w:proofErr w:type="gramStart"/>
      <w:r>
        <w:t>was made</w:t>
      </w:r>
      <w:proofErr w:type="gramEnd"/>
      <w:r>
        <w:t xml:space="preserve"> by Mr. Uthe, seconded by Mr. Fick at 6:40 p.m. to move to Closed Session to </w:t>
      </w:r>
      <w:r w:rsidRPr="000411C6">
        <w:t>consider information regarding Employment, and Contract Negotiations, collective negotiating matters between KACC and its employees or their representatives, or deliberations concerning salary schedules for one or more classes of employees</w:t>
      </w:r>
      <w:r>
        <w:t>.  Motion carried by unanimous voice vote.</w:t>
      </w:r>
    </w:p>
    <w:p w:rsidR="00256958" w:rsidRDefault="00256958" w:rsidP="00974573">
      <w:r>
        <w:t>OPEN SESSION</w:t>
      </w:r>
    </w:p>
    <w:p w:rsidR="00256958" w:rsidRDefault="00256958" w:rsidP="00256958">
      <w:pPr>
        <w:pStyle w:val="ListParagraph"/>
        <w:numPr>
          <w:ilvl w:val="0"/>
          <w:numId w:val="20"/>
        </w:numPr>
      </w:pPr>
      <w:r>
        <w:t xml:space="preserve">Reduction in Force – KACC Faculty:  A </w:t>
      </w:r>
      <w:r w:rsidR="00285E30">
        <w:t>motion</w:t>
      </w:r>
      <w:r>
        <w:t xml:space="preserve"> </w:t>
      </w:r>
      <w:proofErr w:type="gramStart"/>
      <w:r>
        <w:t>was made</w:t>
      </w:r>
      <w:proofErr w:type="gramEnd"/>
      <w:r>
        <w:t xml:space="preserve"> by Mr. Uthe, seconded</w:t>
      </w:r>
      <w:r w:rsidR="00285E30">
        <w:t xml:space="preserve"> Mr. Fick at 6:53 p.m. to approve the Resolution for Reduction in Force of and Instructor and the Honorable Discharge of Christopher Morse, Collision Repair Instructor for FY2019.  Motion carried by the following roll-call vote:  Ayes:  Bradley, Grant Park, Herscher, Peotone, Regional Office. Nays: None Abstain:  Momence.  </w:t>
      </w:r>
    </w:p>
    <w:p w:rsidR="000A7A5E" w:rsidRDefault="000A7A5E" w:rsidP="00CB2EE5">
      <w:r>
        <w:t>ADJOURN:</w:t>
      </w:r>
    </w:p>
    <w:p w:rsidR="000A7A5E" w:rsidRDefault="000A7A5E" w:rsidP="00CB2EE5">
      <w:proofErr w:type="gramStart"/>
      <w:r>
        <w:t xml:space="preserve">A motion was made by Mr. Uthe, seconded by </w:t>
      </w:r>
      <w:r w:rsidR="00285E30">
        <w:t>Mr. Fick at 6:54 p.m.to</w:t>
      </w:r>
      <w:r>
        <w:t xml:space="preserve"> adjourn the combined meeting of the Kankakee Area Regional Vocational Education Board of Control and Kankakee Area Career Center Executive Committee</w:t>
      </w:r>
      <w:proofErr w:type="gramEnd"/>
      <w:r>
        <w:t xml:space="preserve">.  Motion carried by unanimous voice vote. </w:t>
      </w:r>
    </w:p>
    <w:p w:rsidR="003A73B0" w:rsidRDefault="003A73B0" w:rsidP="00CB2EE5">
      <w:r>
        <w:br/>
      </w:r>
    </w:p>
    <w:p w:rsidR="003A73B0" w:rsidRDefault="003A73B0">
      <w:r>
        <w:br w:type="page"/>
      </w:r>
    </w:p>
    <w:p w:rsidR="003B56C8" w:rsidRDefault="00DF79D6" w:rsidP="00CB2EE5">
      <w:r>
        <w:lastRenderedPageBreak/>
        <w:t>A</w:t>
      </w:r>
      <w:r w:rsidR="005C6777">
        <w:t>DJOURN:</w:t>
      </w:r>
    </w:p>
    <w:p w:rsidR="005C6777" w:rsidRDefault="005C6777" w:rsidP="003A73B0">
      <w:pPr>
        <w:pStyle w:val="ListParagraph"/>
        <w:ind w:left="0"/>
      </w:pPr>
      <w:r>
        <w:t>There being no further business to discuss</w:t>
      </w:r>
      <w:r w:rsidR="00377EBD">
        <w:t>,</w:t>
      </w:r>
      <w:r>
        <w:t xml:space="preserve"> a motion was made by </w:t>
      </w:r>
      <w:r w:rsidR="007E0F0E">
        <w:t>Ms. Johnston</w:t>
      </w:r>
      <w:r w:rsidR="00DF79D6">
        <w:t xml:space="preserve">, seconded by </w:t>
      </w:r>
      <w:r w:rsidR="003A73B0">
        <w:t>Ms. Illum at 6:47 p.m.</w:t>
      </w:r>
      <w:r w:rsidR="00DF79D6">
        <w:t>t</w:t>
      </w:r>
      <w:r>
        <w:t xml:space="preserve">o adjourn the meeting of the Kankakee Area Regional Vocational Education System’s Administrative Board of Control and Kankakee and Kankakee Area Career Center’s Executive Committee.  Motion carried by unanimous </w:t>
      </w:r>
      <w:r w:rsidR="0037674E">
        <w:t>voice</w:t>
      </w:r>
      <w:r>
        <w:t xml:space="preserve"> vote.</w:t>
      </w:r>
      <w:bookmarkStart w:id="0" w:name="_GoBack"/>
      <w:bookmarkEnd w:id="0"/>
    </w:p>
    <w:p w:rsidR="000C7204" w:rsidRDefault="000C7204"/>
    <w:p w:rsidR="00C42800" w:rsidRDefault="00C42800"/>
    <w:p w:rsidR="004F1586" w:rsidRDefault="004F1586"/>
    <w:p w:rsidR="004F1586" w:rsidRDefault="007E49D9" w:rsidP="00004681">
      <w:pPr>
        <w:outlineLvl w:val="0"/>
      </w:pPr>
      <w:r>
        <w:tab/>
      </w:r>
      <w:r>
        <w:tab/>
      </w:r>
      <w:r>
        <w:tab/>
      </w:r>
      <w:r>
        <w:tab/>
      </w:r>
      <w:r>
        <w:tab/>
        <w:t>As Recorded By</w:t>
      </w:r>
      <w:r w:rsidR="002D6DE7">
        <w:t>: _</w:t>
      </w:r>
      <w:r>
        <w:t>______________________________</w:t>
      </w:r>
    </w:p>
    <w:p w:rsidR="00B80302" w:rsidRDefault="00DF2584" w:rsidP="00AE4390">
      <w:r>
        <w:tab/>
      </w:r>
      <w:r>
        <w:tab/>
      </w:r>
      <w:r>
        <w:tab/>
      </w:r>
      <w:r>
        <w:tab/>
      </w:r>
      <w:r>
        <w:tab/>
      </w:r>
      <w:r>
        <w:tab/>
      </w:r>
      <w:r>
        <w:tab/>
      </w:r>
      <w:r>
        <w:tab/>
      </w:r>
      <w:r w:rsidR="007E0F0E">
        <w:t>Sandra Illum</w:t>
      </w:r>
    </w:p>
    <w:p w:rsidR="00DF2584" w:rsidRDefault="00DF2584" w:rsidP="00AE4390"/>
    <w:p w:rsidR="00C42800" w:rsidRDefault="00C42800" w:rsidP="00AE4390"/>
    <w:p w:rsidR="00DF2584" w:rsidRDefault="00DF2584" w:rsidP="00AE4390">
      <w:r>
        <w:t>Attested:</w:t>
      </w:r>
      <w:r>
        <w:tab/>
        <w:t>_____________________________</w:t>
      </w:r>
    </w:p>
    <w:p w:rsidR="00DF2584" w:rsidRPr="00B31E60" w:rsidRDefault="00DF2584" w:rsidP="00AE4390">
      <w:r>
        <w:tab/>
      </w:r>
      <w:r>
        <w:tab/>
      </w:r>
      <w:r w:rsidR="00565B0B">
        <w:t>David Ruder</w:t>
      </w:r>
      <w:r w:rsidR="0073214F">
        <w:t>, Chairman Pro-Tem</w:t>
      </w:r>
    </w:p>
    <w:sectPr w:rsidR="00DF2584" w:rsidRPr="00B31E60" w:rsidSect="00C42800">
      <w:headerReference w:type="default" r:id="rId7"/>
      <w:pgSz w:w="12240" w:h="15840"/>
      <w:pgMar w:top="117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E3" w:rsidRDefault="00AC60E3">
      <w:r>
        <w:separator/>
      </w:r>
    </w:p>
  </w:endnote>
  <w:endnote w:type="continuationSeparator" w:id="0">
    <w:p w:rsidR="00AC60E3" w:rsidRDefault="00A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E3" w:rsidRDefault="00AC60E3">
      <w:r>
        <w:separator/>
      </w:r>
    </w:p>
  </w:footnote>
  <w:footnote w:type="continuationSeparator" w:id="0">
    <w:p w:rsidR="00AC60E3" w:rsidRDefault="00AC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90" w:rsidRDefault="00435B90" w:rsidP="00BB3E91">
    <w:pPr>
      <w:pStyle w:val="Header"/>
      <w:jc w:val="right"/>
    </w:pPr>
    <w:r>
      <w:t>Agenda Item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80A"/>
    <w:multiLevelType w:val="hybridMultilevel"/>
    <w:tmpl w:val="2C540AD0"/>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A17FE"/>
    <w:multiLevelType w:val="hybridMultilevel"/>
    <w:tmpl w:val="5E8C901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662A4"/>
    <w:multiLevelType w:val="hybridMultilevel"/>
    <w:tmpl w:val="BD2A73A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34D01"/>
    <w:multiLevelType w:val="hybridMultilevel"/>
    <w:tmpl w:val="028044CC"/>
    <w:lvl w:ilvl="0" w:tplc="04090011">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C6285"/>
    <w:multiLevelType w:val="hybridMultilevel"/>
    <w:tmpl w:val="5122EC16"/>
    <w:lvl w:ilvl="0" w:tplc="04090011">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C12CB"/>
    <w:multiLevelType w:val="multilevel"/>
    <w:tmpl w:val="337CA1EE"/>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DB1182"/>
    <w:multiLevelType w:val="hybridMultilevel"/>
    <w:tmpl w:val="49D019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126C68"/>
    <w:multiLevelType w:val="hybridMultilevel"/>
    <w:tmpl w:val="7B889B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87D67"/>
    <w:multiLevelType w:val="hybridMultilevel"/>
    <w:tmpl w:val="5DB46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143890"/>
    <w:multiLevelType w:val="hybridMultilevel"/>
    <w:tmpl w:val="4A6EDE7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417CC"/>
    <w:multiLevelType w:val="hybridMultilevel"/>
    <w:tmpl w:val="6064698C"/>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C4025A"/>
    <w:multiLevelType w:val="hybridMultilevel"/>
    <w:tmpl w:val="C28022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52E976">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1D7F"/>
    <w:multiLevelType w:val="multilevel"/>
    <w:tmpl w:val="999459BE"/>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044BB2"/>
    <w:multiLevelType w:val="hybridMultilevel"/>
    <w:tmpl w:val="B826104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22711"/>
    <w:multiLevelType w:val="hybridMultilevel"/>
    <w:tmpl w:val="A33CB98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11AF0"/>
    <w:multiLevelType w:val="hybridMultilevel"/>
    <w:tmpl w:val="1C565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11DF8"/>
    <w:multiLevelType w:val="hybridMultilevel"/>
    <w:tmpl w:val="D618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D7841"/>
    <w:multiLevelType w:val="hybridMultilevel"/>
    <w:tmpl w:val="E39A3ED8"/>
    <w:lvl w:ilvl="0" w:tplc="04090011">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87D6E"/>
    <w:multiLevelType w:val="hybridMultilevel"/>
    <w:tmpl w:val="DC5411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E4B0D"/>
    <w:multiLevelType w:val="hybridMultilevel"/>
    <w:tmpl w:val="DFDC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12"/>
  </w:num>
  <w:num w:numId="6">
    <w:abstractNumId w:val="2"/>
  </w:num>
  <w:num w:numId="7">
    <w:abstractNumId w:val="15"/>
  </w:num>
  <w:num w:numId="8">
    <w:abstractNumId w:val="11"/>
  </w:num>
  <w:num w:numId="9">
    <w:abstractNumId w:val="1"/>
  </w:num>
  <w:num w:numId="10">
    <w:abstractNumId w:val="18"/>
  </w:num>
  <w:num w:numId="11">
    <w:abstractNumId w:val="13"/>
  </w:num>
  <w:num w:numId="12">
    <w:abstractNumId w:val="16"/>
  </w:num>
  <w:num w:numId="13">
    <w:abstractNumId w:val="7"/>
  </w:num>
  <w:num w:numId="14">
    <w:abstractNumId w:val="0"/>
  </w:num>
  <w:num w:numId="15">
    <w:abstractNumId w:val="8"/>
  </w:num>
  <w:num w:numId="16">
    <w:abstractNumId w:val="3"/>
  </w:num>
  <w:num w:numId="17">
    <w:abstractNumId w:val="6"/>
  </w:num>
  <w:num w:numId="18">
    <w:abstractNumId w:val="9"/>
  </w:num>
  <w:num w:numId="19">
    <w:abstractNumId w:val="4"/>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73"/>
    <w:rsid w:val="0000128F"/>
    <w:rsid w:val="00004681"/>
    <w:rsid w:val="000073E1"/>
    <w:rsid w:val="00010C78"/>
    <w:rsid w:val="00011981"/>
    <w:rsid w:val="000141FA"/>
    <w:rsid w:val="00020DB3"/>
    <w:rsid w:val="00021B7C"/>
    <w:rsid w:val="00022CBB"/>
    <w:rsid w:val="00024CD4"/>
    <w:rsid w:val="0003738B"/>
    <w:rsid w:val="000440D7"/>
    <w:rsid w:val="00044ABF"/>
    <w:rsid w:val="00044EB4"/>
    <w:rsid w:val="000452B8"/>
    <w:rsid w:val="0005023A"/>
    <w:rsid w:val="0005050E"/>
    <w:rsid w:val="00055E0B"/>
    <w:rsid w:val="00057F55"/>
    <w:rsid w:val="00063F47"/>
    <w:rsid w:val="000654BE"/>
    <w:rsid w:val="00072F44"/>
    <w:rsid w:val="0007409D"/>
    <w:rsid w:val="00075D8A"/>
    <w:rsid w:val="0008153D"/>
    <w:rsid w:val="00083C43"/>
    <w:rsid w:val="00090367"/>
    <w:rsid w:val="0009074A"/>
    <w:rsid w:val="0009075A"/>
    <w:rsid w:val="000913DE"/>
    <w:rsid w:val="000A4609"/>
    <w:rsid w:val="000A7A5E"/>
    <w:rsid w:val="000A7B87"/>
    <w:rsid w:val="000B30ED"/>
    <w:rsid w:val="000C0135"/>
    <w:rsid w:val="000C2C52"/>
    <w:rsid w:val="000C5E5A"/>
    <w:rsid w:val="000C7204"/>
    <w:rsid w:val="000C794C"/>
    <w:rsid w:val="000D076B"/>
    <w:rsid w:val="000D18AA"/>
    <w:rsid w:val="000D1C71"/>
    <w:rsid w:val="000D1DDF"/>
    <w:rsid w:val="000D2941"/>
    <w:rsid w:val="000D3E72"/>
    <w:rsid w:val="000D4CA2"/>
    <w:rsid w:val="000D5AE9"/>
    <w:rsid w:val="000D756C"/>
    <w:rsid w:val="000D7F4F"/>
    <w:rsid w:val="000E1F0F"/>
    <w:rsid w:val="000E203B"/>
    <w:rsid w:val="000E452F"/>
    <w:rsid w:val="000E5C4C"/>
    <w:rsid w:val="000E60D8"/>
    <w:rsid w:val="000E6412"/>
    <w:rsid w:val="000F3E51"/>
    <w:rsid w:val="000F6228"/>
    <w:rsid w:val="000F72A6"/>
    <w:rsid w:val="000F7651"/>
    <w:rsid w:val="00100373"/>
    <w:rsid w:val="00101367"/>
    <w:rsid w:val="00107ADC"/>
    <w:rsid w:val="0011102D"/>
    <w:rsid w:val="0011129C"/>
    <w:rsid w:val="00120048"/>
    <w:rsid w:val="00127573"/>
    <w:rsid w:val="001307D6"/>
    <w:rsid w:val="00131558"/>
    <w:rsid w:val="00132912"/>
    <w:rsid w:val="00135187"/>
    <w:rsid w:val="0013569A"/>
    <w:rsid w:val="00135AB5"/>
    <w:rsid w:val="00136A18"/>
    <w:rsid w:val="001411D0"/>
    <w:rsid w:val="00142BA9"/>
    <w:rsid w:val="00142CA7"/>
    <w:rsid w:val="00142CF5"/>
    <w:rsid w:val="001503F5"/>
    <w:rsid w:val="001523FF"/>
    <w:rsid w:val="0016254B"/>
    <w:rsid w:val="00162BB7"/>
    <w:rsid w:val="001717BA"/>
    <w:rsid w:val="001748EE"/>
    <w:rsid w:val="00175EA5"/>
    <w:rsid w:val="00177DD0"/>
    <w:rsid w:val="00184BE4"/>
    <w:rsid w:val="0019049B"/>
    <w:rsid w:val="001913A3"/>
    <w:rsid w:val="00192CA4"/>
    <w:rsid w:val="001937CF"/>
    <w:rsid w:val="0019611C"/>
    <w:rsid w:val="00196366"/>
    <w:rsid w:val="00197A52"/>
    <w:rsid w:val="001A10B3"/>
    <w:rsid w:val="001A712F"/>
    <w:rsid w:val="001B2EE0"/>
    <w:rsid w:val="001B6BB0"/>
    <w:rsid w:val="001C4B24"/>
    <w:rsid w:val="001C4DA4"/>
    <w:rsid w:val="001C5D08"/>
    <w:rsid w:val="001C61E8"/>
    <w:rsid w:val="001C7073"/>
    <w:rsid w:val="001C711D"/>
    <w:rsid w:val="001D2A46"/>
    <w:rsid w:val="001D3844"/>
    <w:rsid w:val="001E0732"/>
    <w:rsid w:val="001E3E89"/>
    <w:rsid w:val="001E73B2"/>
    <w:rsid w:val="001E7D92"/>
    <w:rsid w:val="001F1AAA"/>
    <w:rsid w:val="001F36EA"/>
    <w:rsid w:val="001F37ED"/>
    <w:rsid w:val="001F3E66"/>
    <w:rsid w:val="001F5212"/>
    <w:rsid w:val="001F77E8"/>
    <w:rsid w:val="00201CBE"/>
    <w:rsid w:val="0020444A"/>
    <w:rsid w:val="00204797"/>
    <w:rsid w:val="002073E0"/>
    <w:rsid w:val="00207A1D"/>
    <w:rsid w:val="002126AA"/>
    <w:rsid w:val="0021362B"/>
    <w:rsid w:val="00214F37"/>
    <w:rsid w:val="00216F1F"/>
    <w:rsid w:val="0022281F"/>
    <w:rsid w:val="00225A9F"/>
    <w:rsid w:val="002318B1"/>
    <w:rsid w:val="002359C6"/>
    <w:rsid w:val="00240613"/>
    <w:rsid w:val="00242A58"/>
    <w:rsid w:val="0025023A"/>
    <w:rsid w:val="00254BB7"/>
    <w:rsid w:val="00254DA9"/>
    <w:rsid w:val="0025542A"/>
    <w:rsid w:val="00256072"/>
    <w:rsid w:val="00256958"/>
    <w:rsid w:val="002623EB"/>
    <w:rsid w:val="0026416A"/>
    <w:rsid w:val="00276360"/>
    <w:rsid w:val="00285E30"/>
    <w:rsid w:val="00291C1F"/>
    <w:rsid w:val="002942DA"/>
    <w:rsid w:val="002951ED"/>
    <w:rsid w:val="00297883"/>
    <w:rsid w:val="002A22FE"/>
    <w:rsid w:val="002A2792"/>
    <w:rsid w:val="002A36F0"/>
    <w:rsid w:val="002A5A88"/>
    <w:rsid w:val="002A5D9B"/>
    <w:rsid w:val="002B0119"/>
    <w:rsid w:val="002B0FC2"/>
    <w:rsid w:val="002B123B"/>
    <w:rsid w:val="002B3518"/>
    <w:rsid w:val="002B499E"/>
    <w:rsid w:val="002B50CB"/>
    <w:rsid w:val="002B51BC"/>
    <w:rsid w:val="002B5A62"/>
    <w:rsid w:val="002B7DFB"/>
    <w:rsid w:val="002D271E"/>
    <w:rsid w:val="002D4606"/>
    <w:rsid w:val="002D5852"/>
    <w:rsid w:val="002D6DE7"/>
    <w:rsid w:val="002D7369"/>
    <w:rsid w:val="002E0280"/>
    <w:rsid w:val="002E2EBD"/>
    <w:rsid w:val="002E4B86"/>
    <w:rsid w:val="002E72F3"/>
    <w:rsid w:val="002F1714"/>
    <w:rsid w:val="002F1AF9"/>
    <w:rsid w:val="002F4D49"/>
    <w:rsid w:val="00302009"/>
    <w:rsid w:val="0030346B"/>
    <w:rsid w:val="00307DAC"/>
    <w:rsid w:val="00310556"/>
    <w:rsid w:val="00310AD7"/>
    <w:rsid w:val="00310BF9"/>
    <w:rsid w:val="003125B5"/>
    <w:rsid w:val="00316F4B"/>
    <w:rsid w:val="00320326"/>
    <w:rsid w:val="00324FFD"/>
    <w:rsid w:val="00325408"/>
    <w:rsid w:val="003254C8"/>
    <w:rsid w:val="003263CD"/>
    <w:rsid w:val="0033009B"/>
    <w:rsid w:val="00331D32"/>
    <w:rsid w:val="00331FF5"/>
    <w:rsid w:val="0033649A"/>
    <w:rsid w:val="00336873"/>
    <w:rsid w:val="00341D07"/>
    <w:rsid w:val="00342388"/>
    <w:rsid w:val="003426F9"/>
    <w:rsid w:val="003454D4"/>
    <w:rsid w:val="0034653E"/>
    <w:rsid w:val="00347002"/>
    <w:rsid w:val="003503BD"/>
    <w:rsid w:val="00350E2A"/>
    <w:rsid w:val="00354839"/>
    <w:rsid w:val="00357A83"/>
    <w:rsid w:val="00361723"/>
    <w:rsid w:val="00363032"/>
    <w:rsid w:val="0037100A"/>
    <w:rsid w:val="00372917"/>
    <w:rsid w:val="003740D3"/>
    <w:rsid w:val="0037674E"/>
    <w:rsid w:val="00376C07"/>
    <w:rsid w:val="00376FCD"/>
    <w:rsid w:val="00377EBD"/>
    <w:rsid w:val="00377ED4"/>
    <w:rsid w:val="00381017"/>
    <w:rsid w:val="00382883"/>
    <w:rsid w:val="0038374B"/>
    <w:rsid w:val="00384108"/>
    <w:rsid w:val="00386EF3"/>
    <w:rsid w:val="00387B39"/>
    <w:rsid w:val="00390741"/>
    <w:rsid w:val="00396810"/>
    <w:rsid w:val="003A0345"/>
    <w:rsid w:val="003A73B0"/>
    <w:rsid w:val="003A7D4A"/>
    <w:rsid w:val="003B1667"/>
    <w:rsid w:val="003B56C4"/>
    <w:rsid w:val="003B56C8"/>
    <w:rsid w:val="003B5C15"/>
    <w:rsid w:val="003B5F57"/>
    <w:rsid w:val="003B68E2"/>
    <w:rsid w:val="003C1523"/>
    <w:rsid w:val="003C1D9B"/>
    <w:rsid w:val="003C3088"/>
    <w:rsid w:val="003C4D61"/>
    <w:rsid w:val="003D12CF"/>
    <w:rsid w:val="003D7F7C"/>
    <w:rsid w:val="003E1621"/>
    <w:rsid w:val="003E18E9"/>
    <w:rsid w:val="003E259D"/>
    <w:rsid w:val="003E3493"/>
    <w:rsid w:val="003E56AF"/>
    <w:rsid w:val="003E71BB"/>
    <w:rsid w:val="003F06A6"/>
    <w:rsid w:val="003F260E"/>
    <w:rsid w:val="003F68CC"/>
    <w:rsid w:val="00400090"/>
    <w:rsid w:val="00402172"/>
    <w:rsid w:val="0040449A"/>
    <w:rsid w:val="00405488"/>
    <w:rsid w:val="00406B50"/>
    <w:rsid w:val="00407179"/>
    <w:rsid w:val="00407F3B"/>
    <w:rsid w:val="00410F5F"/>
    <w:rsid w:val="0041193F"/>
    <w:rsid w:val="00411F71"/>
    <w:rsid w:val="00420F7F"/>
    <w:rsid w:val="00422F47"/>
    <w:rsid w:val="00423BF8"/>
    <w:rsid w:val="00424BAF"/>
    <w:rsid w:val="00433BF0"/>
    <w:rsid w:val="00434202"/>
    <w:rsid w:val="0043499D"/>
    <w:rsid w:val="00435120"/>
    <w:rsid w:val="00435B90"/>
    <w:rsid w:val="00436227"/>
    <w:rsid w:val="0043644B"/>
    <w:rsid w:val="004435BF"/>
    <w:rsid w:val="00452F53"/>
    <w:rsid w:val="00454D06"/>
    <w:rsid w:val="004606BF"/>
    <w:rsid w:val="00465F6B"/>
    <w:rsid w:val="00466A4A"/>
    <w:rsid w:val="00467522"/>
    <w:rsid w:val="00471300"/>
    <w:rsid w:val="004729BF"/>
    <w:rsid w:val="00472C2C"/>
    <w:rsid w:val="00483DB8"/>
    <w:rsid w:val="00485A6B"/>
    <w:rsid w:val="0049581B"/>
    <w:rsid w:val="004958F5"/>
    <w:rsid w:val="0049636A"/>
    <w:rsid w:val="004974FD"/>
    <w:rsid w:val="004A186B"/>
    <w:rsid w:val="004A229D"/>
    <w:rsid w:val="004A3A5B"/>
    <w:rsid w:val="004A7CB0"/>
    <w:rsid w:val="004B142D"/>
    <w:rsid w:val="004B2844"/>
    <w:rsid w:val="004B3225"/>
    <w:rsid w:val="004B452E"/>
    <w:rsid w:val="004B483E"/>
    <w:rsid w:val="004B5074"/>
    <w:rsid w:val="004B7405"/>
    <w:rsid w:val="004C04F8"/>
    <w:rsid w:val="004C11A4"/>
    <w:rsid w:val="004C1D36"/>
    <w:rsid w:val="004C30AB"/>
    <w:rsid w:val="004C3506"/>
    <w:rsid w:val="004C476E"/>
    <w:rsid w:val="004C6E44"/>
    <w:rsid w:val="004D1560"/>
    <w:rsid w:val="004D4DED"/>
    <w:rsid w:val="004D72EF"/>
    <w:rsid w:val="004D7416"/>
    <w:rsid w:val="004D742F"/>
    <w:rsid w:val="004F1096"/>
    <w:rsid w:val="004F1586"/>
    <w:rsid w:val="004F2FEB"/>
    <w:rsid w:val="004F3D8A"/>
    <w:rsid w:val="004F5290"/>
    <w:rsid w:val="004F5389"/>
    <w:rsid w:val="004F7BD8"/>
    <w:rsid w:val="004F7D02"/>
    <w:rsid w:val="004F7EF9"/>
    <w:rsid w:val="00500523"/>
    <w:rsid w:val="0050134E"/>
    <w:rsid w:val="00503BC7"/>
    <w:rsid w:val="00510301"/>
    <w:rsid w:val="005104AD"/>
    <w:rsid w:val="005127C4"/>
    <w:rsid w:val="00514CF8"/>
    <w:rsid w:val="005211DE"/>
    <w:rsid w:val="00522569"/>
    <w:rsid w:val="00522EBE"/>
    <w:rsid w:val="005241C7"/>
    <w:rsid w:val="00527D97"/>
    <w:rsid w:val="00531A0E"/>
    <w:rsid w:val="00534890"/>
    <w:rsid w:val="00534A7F"/>
    <w:rsid w:val="00536F18"/>
    <w:rsid w:val="0053715B"/>
    <w:rsid w:val="005376D8"/>
    <w:rsid w:val="00541007"/>
    <w:rsid w:val="005432B1"/>
    <w:rsid w:val="00543635"/>
    <w:rsid w:val="005458D2"/>
    <w:rsid w:val="00546B38"/>
    <w:rsid w:val="00546BA1"/>
    <w:rsid w:val="005510DF"/>
    <w:rsid w:val="0055149E"/>
    <w:rsid w:val="005564C0"/>
    <w:rsid w:val="005566C6"/>
    <w:rsid w:val="00563502"/>
    <w:rsid w:val="00563760"/>
    <w:rsid w:val="00565B0B"/>
    <w:rsid w:val="0057012B"/>
    <w:rsid w:val="00575BCF"/>
    <w:rsid w:val="00581345"/>
    <w:rsid w:val="00581F59"/>
    <w:rsid w:val="0059071F"/>
    <w:rsid w:val="005917B2"/>
    <w:rsid w:val="00592795"/>
    <w:rsid w:val="0059542D"/>
    <w:rsid w:val="005A0544"/>
    <w:rsid w:val="005A07F7"/>
    <w:rsid w:val="005B130B"/>
    <w:rsid w:val="005B2310"/>
    <w:rsid w:val="005B72B7"/>
    <w:rsid w:val="005C158D"/>
    <w:rsid w:val="005C2914"/>
    <w:rsid w:val="005C2E09"/>
    <w:rsid w:val="005C6283"/>
    <w:rsid w:val="005C6777"/>
    <w:rsid w:val="005C74A7"/>
    <w:rsid w:val="005C79E6"/>
    <w:rsid w:val="005D1364"/>
    <w:rsid w:val="005D531C"/>
    <w:rsid w:val="005D65C7"/>
    <w:rsid w:val="005E0B34"/>
    <w:rsid w:val="005E3063"/>
    <w:rsid w:val="005E58A9"/>
    <w:rsid w:val="005E7726"/>
    <w:rsid w:val="005E7732"/>
    <w:rsid w:val="005F0866"/>
    <w:rsid w:val="005F404A"/>
    <w:rsid w:val="005F519F"/>
    <w:rsid w:val="00601140"/>
    <w:rsid w:val="00602EA2"/>
    <w:rsid w:val="006063D7"/>
    <w:rsid w:val="006076DD"/>
    <w:rsid w:val="00610271"/>
    <w:rsid w:val="006103FD"/>
    <w:rsid w:val="0061061D"/>
    <w:rsid w:val="00612A7C"/>
    <w:rsid w:val="00616417"/>
    <w:rsid w:val="00621E3B"/>
    <w:rsid w:val="006259AA"/>
    <w:rsid w:val="006265D4"/>
    <w:rsid w:val="0062768F"/>
    <w:rsid w:val="00632A06"/>
    <w:rsid w:val="006342D4"/>
    <w:rsid w:val="00637A5D"/>
    <w:rsid w:val="00640E27"/>
    <w:rsid w:val="00652048"/>
    <w:rsid w:val="006540CE"/>
    <w:rsid w:val="00654752"/>
    <w:rsid w:val="006577ED"/>
    <w:rsid w:val="00657BCA"/>
    <w:rsid w:val="00657C5F"/>
    <w:rsid w:val="006638A8"/>
    <w:rsid w:val="006653DF"/>
    <w:rsid w:val="00666B3B"/>
    <w:rsid w:val="00667CA2"/>
    <w:rsid w:val="0067040C"/>
    <w:rsid w:val="0067081E"/>
    <w:rsid w:val="00670B4E"/>
    <w:rsid w:val="00672CA2"/>
    <w:rsid w:val="00680302"/>
    <w:rsid w:val="006827A3"/>
    <w:rsid w:val="00686B53"/>
    <w:rsid w:val="00687917"/>
    <w:rsid w:val="006A015E"/>
    <w:rsid w:val="006A1789"/>
    <w:rsid w:val="006A27FF"/>
    <w:rsid w:val="006A2B79"/>
    <w:rsid w:val="006A2E96"/>
    <w:rsid w:val="006A3A13"/>
    <w:rsid w:val="006A58A4"/>
    <w:rsid w:val="006B1823"/>
    <w:rsid w:val="006B1BA2"/>
    <w:rsid w:val="006B424D"/>
    <w:rsid w:val="006B512A"/>
    <w:rsid w:val="006B52F8"/>
    <w:rsid w:val="006B63CD"/>
    <w:rsid w:val="006C0664"/>
    <w:rsid w:val="006C2B13"/>
    <w:rsid w:val="006C2D18"/>
    <w:rsid w:val="006D1191"/>
    <w:rsid w:val="006D6023"/>
    <w:rsid w:val="006D77D8"/>
    <w:rsid w:val="006E2534"/>
    <w:rsid w:val="006E6980"/>
    <w:rsid w:val="006E6EA1"/>
    <w:rsid w:val="006F7A4F"/>
    <w:rsid w:val="006F7E13"/>
    <w:rsid w:val="007003A4"/>
    <w:rsid w:val="00701746"/>
    <w:rsid w:val="00714F86"/>
    <w:rsid w:val="00716403"/>
    <w:rsid w:val="007167FB"/>
    <w:rsid w:val="00727741"/>
    <w:rsid w:val="007315E3"/>
    <w:rsid w:val="0073214F"/>
    <w:rsid w:val="00732AC4"/>
    <w:rsid w:val="00734A76"/>
    <w:rsid w:val="00736D00"/>
    <w:rsid w:val="007378AC"/>
    <w:rsid w:val="00744606"/>
    <w:rsid w:val="00745BAF"/>
    <w:rsid w:val="007508C0"/>
    <w:rsid w:val="00756552"/>
    <w:rsid w:val="007569C0"/>
    <w:rsid w:val="00756B74"/>
    <w:rsid w:val="00757826"/>
    <w:rsid w:val="00761538"/>
    <w:rsid w:val="00762E57"/>
    <w:rsid w:val="0076439C"/>
    <w:rsid w:val="00766000"/>
    <w:rsid w:val="007859F6"/>
    <w:rsid w:val="00786E70"/>
    <w:rsid w:val="00792B8F"/>
    <w:rsid w:val="007952AE"/>
    <w:rsid w:val="00796B22"/>
    <w:rsid w:val="00796C00"/>
    <w:rsid w:val="007A011C"/>
    <w:rsid w:val="007A025D"/>
    <w:rsid w:val="007A19C8"/>
    <w:rsid w:val="007A320A"/>
    <w:rsid w:val="007A7854"/>
    <w:rsid w:val="007A785A"/>
    <w:rsid w:val="007B1324"/>
    <w:rsid w:val="007B1470"/>
    <w:rsid w:val="007B2CEE"/>
    <w:rsid w:val="007B389A"/>
    <w:rsid w:val="007B7B31"/>
    <w:rsid w:val="007C0A61"/>
    <w:rsid w:val="007C3679"/>
    <w:rsid w:val="007C5387"/>
    <w:rsid w:val="007C64CC"/>
    <w:rsid w:val="007C650C"/>
    <w:rsid w:val="007C66D7"/>
    <w:rsid w:val="007C6FD2"/>
    <w:rsid w:val="007D078B"/>
    <w:rsid w:val="007D2CF7"/>
    <w:rsid w:val="007D4B72"/>
    <w:rsid w:val="007D5607"/>
    <w:rsid w:val="007D5A75"/>
    <w:rsid w:val="007E0F0E"/>
    <w:rsid w:val="007E1C3D"/>
    <w:rsid w:val="007E271A"/>
    <w:rsid w:val="007E49D9"/>
    <w:rsid w:val="007E69E6"/>
    <w:rsid w:val="007F2BF0"/>
    <w:rsid w:val="007F40F5"/>
    <w:rsid w:val="007F6201"/>
    <w:rsid w:val="008005E6"/>
    <w:rsid w:val="008011DF"/>
    <w:rsid w:val="00801B8E"/>
    <w:rsid w:val="00802683"/>
    <w:rsid w:val="00802F14"/>
    <w:rsid w:val="008052C5"/>
    <w:rsid w:val="00805F69"/>
    <w:rsid w:val="00813700"/>
    <w:rsid w:val="0081791D"/>
    <w:rsid w:val="00832E67"/>
    <w:rsid w:val="00834045"/>
    <w:rsid w:val="00834E05"/>
    <w:rsid w:val="00841308"/>
    <w:rsid w:val="00841EA4"/>
    <w:rsid w:val="00845905"/>
    <w:rsid w:val="00847979"/>
    <w:rsid w:val="008514B6"/>
    <w:rsid w:val="00853F26"/>
    <w:rsid w:val="0085493B"/>
    <w:rsid w:val="0086457B"/>
    <w:rsid w:val="0086514C"/>
    <w:rsid w:val="0086677D"/>
    <w:rsid w:val="008710E2"/>
    <w:rsid w:val="0087486B"/>
    <w:rsid w:val="00876C93"/>
    <w:rsid w:val="00877DA1"/>
    <w:rsid w:val="0088245E"/>
    <w:rsid w:val="008852AC"/>
    <w:rsid w:val="00892F8C"/>
    <w:rsid w:val="008938B2"/>
    <w:rsid w:val="008943A0"/>
    <w:rsid w:val="008A0864"/>
    <w:rsid w:val="008A16C7"/>
    <w:rsid w:val="008A1DD5"/>
    <w:rsid w:val="008A5077"/>
    <w:rsid w:val="008A5343"/>
    <w:rsid w:val="008B2BD4"/>
    <w:rsid w:val="008B3BB5"/>
    <w:rsid w:val="008C5385"/>
    <w:rsid w:val="008D1BE2"/>
    <w:rsid w:val="008D5273"/>
    <w:rsid w:val="008F0D65"/>
    <w:rsid w:val="008F1B38"/>
    <w:rsid w:val="008F3D64"/>
    <w:rsid w:val="008F4E30"/>
    <w:rsid w:val="008F7B13"/>
    <w:rsid w:val="00900A4B"/>
    <w:rsid w:val="0090227D"/>
    <w:rsid w:val="0090236C"/>
    <w:rsid w:val="00913A38"/>
    <w:rsid w:val="0091567F"/>
    <w:rsid w:val="00916B72"/>
    <w:rsid w:val="0091759A"/>
    <w:rsid w:val="009221DF"/>
    <w:rsid w:val="0092360C"/>
    <w:rsid w:val="00926511"/>
    <w:rsid w:val="0093013E"/>
    <w:rsid w:val="00931C07"/>
    <w:rsid w:val="0093252A"/>
    <w:rsid w:val="009378B1"/>
    <w:rsid w:val="00944DA2"/>
    <w:rsid w:val="009521AB"/>
    <w:rsid w:val="00955448"/>
    <w:rsid w:val="009574D5"/>
    <w:rsid w:val="009612B4"/>
    <w:rsid w:val="00961FF4"/>
    <w:rsid w:val="0096342D"/>
    <w:rsid w:val="00965293"/>
    <w:rsid w:val="009676C5"/>
    <w:rsid w:val="00973397"/>
    <w:rsid w:val="00974573"/>
    <w:rsid w:val="00976F2F"/>
    <w:rsid w:val="00981221"/>
    <w:rsid w:val="00981ADC"/>
    <w:rsid w:val="00985670"/>
    <w:rsid w:val="00993DBD"/>
    <w:rsid w:val="009A0746"/>
    <w:rsid w:val="009A12CB"/>
    <w:rsid w:val="009A463C"/>
    <w:rsid w:val="009A46B4"/>
    <w:rsid w:val="009B01FD"/>
    <w:rsid w:val="009B06B6"/>
    <w:rsid w:val="009B194F"/>
    <w:rsid w:val="009B4B9A"/>
    <w:rsid w:val="009C157F"/>
    <w:rsid w:val="009C3243"/>
    <w:rsid w:val="009C399E"/>
    <w:rsid w:val="009C6DF2"/>
    <w:rsid w:val="009D0BB0"/>
    <w:rsid w:val="009D1CA6"/>
    <w:rsid w:val="009D373F"/>
    <w:rsid w:val="009D7205"/>
    <w:rsid w:val="009D7B61"/>
    <w:rsid w:val="009E16E6"/>
    <w:rsid w:val="009E1CA2"/>
    <w:rsid w:val="009E5D6C"/>
    <w:rsid w:val="009E5E4F"/>
    <w:rsid w:val="009E6849"/>
    <w:rsid w:val="009E6C83"/>
    <w:rsid w:val="009F16DA"/>
    <w:rsid w:val="009F281A"/>
    <w:rsid w:val="009F3F9A"/>
    <w:rsid w:val="009F7B27"/>
    <w:rsid w:val="00A010EB"/>
    <w:rsid w:val="00A13FDA"/>
    <w:rsid w:val="00A21D48"/>
    <w:rsid w:val="00A25C23"/>
    <w:rsid w:val="00A40435"/>
    <w:rsid w:val="00A432A8"/>
    <w:rsid w:val="00A4359D"/>
    <w:rsid w:val="00A4788B"/>
    <w:rsid w:val="00A5075E"/>
    <w:rsid w:val="00A532DC"/>
    <w:rsid w:val="00A54451"/>
    <w:rsid w:val="00A5589F"/>
    <w:rsid w:val="00A60B11"/>
    <w:rsid w:val="00A62EC4"/>
    <w:rsid w:val="00A66458"/>
    <w:rsid w:val="00A7373C"/>
    <w:rsid w:val="00A7522A"/>
    <w:rsid w:val="00A759C8"/>
    <w:rsid w:val="00A807B8"/>
    <w:rsid w:val="00A81F08"/>
    <w:rsid w:val="00A82147"/>
    <w:rsid w:val="00A833F9"/>
    <w:rsid w:val="00A84441"/>
    <w:rsid w:val="00A8461A"/>
    <w:rsid w:val="00A865FB"/>
    <w:rsid w:val="00A872F7"/>
    <w:rsid w:val="00A9430E"/>
    <w:rsid w:val="00A9474B"/>
    <w:rsid w:val="00A94D55"/>
    <w:rsid w:val="00AA4FAA"/>
    <w:rsid w:val="00AB0181"/>
    <w:rsid w:val="00AB388A"/>
    <w:rsid w:val="00AB74D9"/>
    <w:rsid w:val="00AC0E5A"/>
    <w:rsid w:val="00AC2AFB"/>
    <w:rsid w:val="00AC577D"/>
    <w:rsid w:val="00AC60E3"/>
    <w:rsid w:val="00AD2848"/>
    <w:rsid w:val="00AD38FA"/>
    <w:rsid w:val="00AD61CD"/>
    <w:rsid w:val="00AD7BAE"/>
    <w:rsid w:val="00AE0D39"/>
    <w:rsid w:val="00AE11E9"/>
    <w:rsid w:val="00AE4390"/>
    <w:rsid w:val="00AE4942"/>
    <w:rsid w:val="00AE541A"/>
    <w:rsid w:val="00AE61D4"/>
    <w:rsid w:val="00AF0B21"/>
    <w:rsid w:val="00AF2B0A"/>
    <w:rsid w:val="00AF2B29"/>
    <w:rsid w:val="00AF559E"/>
    <w:rsid w:val="00AF5EAB"/>
    <w:rsid w:val="00B013A4"/>
    <w:rsid w:val="00B02532"/>
    <w:rsid w:val="00B035E7"/>
    <w:rsid w:val="00B04FA8"/>
    <w:rsid w:val="00B0529F"/>
    <w:rsid w:val="00B06415"/>
    <w:rsid w:val="00B10D90"/>
    <w:rsid w:val="00B1365F"/>
    <w:rsid w:val="00B20D87"/>
    <w:rsid w:val="00B2319A"/>
    <w:rsid w:val="00B26127"/>
    <w:rsid w:val="00B3182A"/>
    <w:rsid w:val="00B31E60"/>
    <w:rsid w:val="00B371F5"/>
    <w:rsid w:val="00B37FDA"/>
    <w:rsid w:val="00B41060"/>
    <w:rsid w:val="00B413F8"/>
    <w:rsid w:val="00B45190"/>
    <w:rsid w:val="00B46A96"/>
    <w:rsid w:val="00B513FE"/>
    <w:rsid w:val="00B52615"/>
    <w:rsid w:val="00B5319B"/>
    <w:rsid w:val="00B5329D"/>
    <w:rsid w:val="00B5348A"/>
    <w:rsid w:val="00B556A2"/>
    <w:rsid w:val="00B60552"/>
    <w:rsid w:val="00B6113D"/>
    <w:rsid w:val="00B63F22"/>
    <w:rsid w:val="00B6603E"/>
    <w:rsid w:val="00B71E7C"/>
    <w:rsid w:val="00B80302"/>
    <w:rsid w:val="00B82F1C"/>
    <w:rsid w:val="00B83777"/>
    <w:rsid w:val="00B85BC9"/>
    <w:rsid w:val="00B8636E"/>
    <w:rsid w:val="00B87215"/>
    <w:rsid w:val="00B87569"/>
    <w:rsid w:val="00B92933"/>
    <w:rsid w:val="00BA0FE3"/>
    <w:rsid w:val="00BA42F2"/>
    <w:rsid w:val="00BA63E8"/>
    <w:rsid w:val="00BA6E3C"/>
    <w:rsid w:val="00BA7F59"/>
    <w:rsid w:val="00BB0F48"/>
    <w:rsid w:val="00BB12F1"/>
    <w:rsid w:val="00BB16F1"/>
    <w:rsid w:val="00BB3E91"/>
    <w:rsid w:val="00BB5C1D"/>
    <w:rsid w:val="00BB6E94"/>
    <w:rsid w:val="00BB73A1"/>
    <w:rsid w:val="00BC7E9B"/>
    <w:rsid w:val="00BD1377"/>
    <w:rsid w:val="00BD5277"/>
    <w:rsid w:val="00BD7EC1"/>
    <w:rsid w:val="00BE2B5D"/>
    <w:rsid w:val="00BE5641"/>
    <w:rsid w:val="00BE5D97"/>
    <w:rsid w:val="00BE5E45"/>
    <w:rsid w:val="00BE701F"/>
    <w:rsid w:val="00BF05F1"/>
    <w:rsid w:val="00BF7742"/>
    <w:rsid w:val="00C0104A"/>
    <w:rsid w:val="00C0116B"/>
    <w:rsid w:val="00C01A66"/>
    <w:rsid w:val="00C02896"/>
    <w:rsid w:val="00C04CDB"/>
    <w:rsid w:val="00C10335"/>
    <w:rsid w:val="00C1416A"/>
    <w:rsid w:val="00C145F1"/>
    <w:rsid w:val="00C1480F"/>
    <w:rsid w:val="00C22DAF"/>
    <w:rsid w:val="00C22FC7"/>
    <w:rsid w:val="00C23797"/>
    <w:rsid w:val="00C243F3"/>
    <w:rsid w:val="00C25EA4"/>
    <w:rsid w:val="00C2776D"/>
    <w:rsid w:val="00C37283"/>
    <w:rsid w:val="00C4213A"/>
    <w:rsid w:val="00C42800"/>
    <w:rsid w:val="00C44439"/>
    <w:rsid w:val="00C5491B"/>
    <w:rsid w:val="00C56E7B"/>
    <w:rsid w:val="00C572B5"/>
    <w:rsid w:val="00C65995"/>
    <w:rsid w:val="00C67473"/>
    <w:rsid w:val="00C766A2"/>
    <w:rsid w:val="00C83D81"/>
    <w:rsid w:val="00C84AC9"/>
    <w:rsid w:val="00C87A24"/>
    <w:rsid w:val="00C94F5E"/>
    <w:rsid w:val="00CA09B0"/>
    <w:rsid w:val="00CA13C8"/>
    <w:rsid w:val="00CB032D"/>
    <w:rsid w:val="00CB0F0C"/>
    <w:rsid w:val="00CB2B74"/>
    <w:rsid w:val="00CB2EE5"/>
    <w:rsid w:val="00CB4AAD"/>
    <w:rsid w:val="00CB5FCF"/>
    <w:rsid w:val="00CC5862"/>
    <w:rsid w:val="00CC5A2A"/>
    <w:rsid w:val="00CC75F3"/>
    <w:rsid w:val="00CD05EC"/>
    <w:rsid w:val="00CD069A"/>
    <w:rsid w:val="00CD3685"/>
    <w:rsid w:val="00CE0395"/>
    <w:rsid w:val="00CE1231"/>
    <w:rsid w:val="00CE3800"/>
    <w:rsid w:val="00CF6362"/>
    <w:rsid w:val="00D010FE"/>
    <w:rsid w:val="00D05BDC"/>
    <w:rsid w:val="00D13702"/>
    <w:rsid w:val="00D15782"/>
    <w:rsid w:val="00D310A5"/>
    <w:rsid w:val="00D32DC5"/>
    <w:rsid w:val="00D37C80"/>
    <w:rsid w:val="00D45129"/>
    <w:rsid w:val="00D46621"/>
    <w:rsid w:val="00D47963"/>
    <w:rsid w:val="00D51325"/>
    <w:rsid w:val="00D531BA"/>
    <w:rsid w:val="00D53598"/>
    <w:rsid w:val="00D53755"/>
    <w:rsid w:val="00D60963"/>
    <w:rsid w:val="00D64714"/>
    <w:rsid w:val="00D74687"/>
    <w:rsid w:val="00D80711"/>
    <w:rsid w:val="00D827E9"/>
    <w:rsid w:val="00D829DA"/>
    <w:rsid w:val="00D856DA"/>
    <w:rsid w:val="00DA4080"/>
    <w:rsid w:val="00DA4E9A"/>
    <w:rsid w:val="00DA7CAD"/>
    <w:rsid w:val="00DA7E3A"/>
    <w:rsid w:val="00DB1F39"/>
    <w:rsid w:val="00DB3B8C"/>
    <w:rsid w:val="00DB47EF"/>
    <w:rsid w:val="00DB5001"/>
    <w:rsid w:val="00DB56D5"/>
    <w:rsid w:val="00DB679D"/>
    <w:rsid w:val="00DC06DB"/>
    <w:rsid w:val="00DC0CBB"/>
    <w:rsid w:val="00DC1AA3"/>
    <w:rsid w:val="00DC2DE8"/>
    <w:rsid w:val="00DD3E05"/>
    <w:rsid w:val="00DE1448"/>
    <w:rsid w:val="00DE1F32"/>
    <w:rsid w:val="00DE3387"/>
    <w:rsid w:val="00DE577F"/>
    <w:rsid w:val="00DE777D"/>
    <w:rsid w:val="00DF2584"/>
    <w:rsid w:val="00DF3464"/>
    <w:rsid w:val="00DF461B"/>
    <w:rsid w:val="00DF4BB5"/>
    <w:rsid w:val="00DF51E0"/>
    <w:rsid w:val="00DF77BC"/>
    <w:rsid w:val="00DF79D6"/>
    <w:rsid w:val="00E006C6"/>
    <w:rsid w:val="00E00B83"/>
    <w:rsid w:val="00E0558A"/>
    <w:rsid w:val="00E1287F"/>
    <w:rsid w:val="00E12926"/>
    <w:rsid w:val="00E13007"/>
    <w:rsid w:val="00E150BF"/>
    <w:rsid w:val="00E2063C"/>
    <w:rsid w:val="00E2509B"/>
    <w:rsid w:val="00E252F2"/>
    <w:rsid w:val="00E25582"/>
    <w:rsid w:val="00E26C10"/>
    <w:rsid w:val="00E30CE3"/>
    <w:rsid w:val="00E318EE"/>
    <w:rsid w:val="00E40922"/>
    <w:rsid w:val="00E4324C"/>
    <w:rsid w:val="00E44096"/>
    <w:rsid w:val="00E45048"/>
    <w:rsid w:val="00E45115"/>
    <w:rsid w:val="00E45EA3"/>
    <w:rsid w:val="00E5087D"/>
    <w:rsid w:val="00E519D1"/>
    <w:rsid w:val="00E54744"/>
    <w:rsid w:val="00E54B70"/>
    <w:rsid w:val="00E562A4"/>
    <w:rsid w:val="00E61294"/>
    <w:rsid w:val="00E6227F"/>
    <w:rsid w:val="00E626FD"/>
    <w:rsid w:val="00E645CC"/>
    <w:rsid w:val="00E65408"/>
    <w:rsid w:val="00E75384"/>
    <w:rsid w:val="00E77DCD"/>
    <w:rsid w:val="00E82467"/>
    <w:rsid w:val="00E84CE1"/>
    <w:rsid w:val="00E92794"/>
    <w:rsid w:val="00E96480"/>
    <w:rsid w:val="00E96697"/>
    <w:rsid w:val="00EA21AB"/>
    <w:rsid w:val="00EA2722"/>
    <w:rsid w:val="00EA4C68"/>
    <w:rsid w:val="00EA59BC"/>
    <w:rsid w:val="00EB0C65"/>
    <w:rsid w:val="00EB13A0"/>
    <w:rsid w:val="00EB16DF"/>
    <w:rsid w:val="00EB3D11"/>
    <w:rsid w:val="00EC2681"/>
    <w:rsid w:val="00EC2D1E"/>
    <w:rsid w:val="00EC4A48"/>
    <w:rsid w:val="00EC5D85"/>
    <w:rsid w:val="00ED1352"/>
    <w:rsid w:val="00ED6A23"/>
    <w:rsid w:val="00EE1292"/>
    <w:rsid w:val="00EE1D02"/>
    <w:rsid w:val="00EE2431"/>
    <w:rsid w:val="00EE2C29"/>
    <w:rsid w:val="00EE4139"/>
    <w:rsid w:val="00EE53D4"/>
    <w:rsid w:val="00EE5901"/>
    <w:rsid w:val="00F01BEE"/>
    <w:rsid w:val="00F02D8B"/>
    <w:rsid w:val="00F107FD"/>
    <w:rsid w:val="00F11B72"/>
    <w:rsid w:val="00F1625C"/>
    <w:rsid w:val="00F201A2"/>
    <w:rsid w:val="00F21BE6"/>
    <w:rsid w:val="00F259D1"/>
    <w:rsid w:val="00F26EA9"/>
    <w:rsid w:val="00F3146F"/>
    <w:rsid w:val="00F31888"/>
    <w:rsid w:val="00F321AE"/>
    <w:rsid w:val="00F36FC3"/>
    <w:rsid w:val="00F410D2"/>
    <w:rsid w:val="00F417C0"/>
    <w:rsid w:val="00F44DFF"/>
    <w:rsid w:val="00F46235"/>
    <w:rsid w:val="00F53BA0"/>
    <w:rsid w:val="00F55E4C"/>
    <w:rsid w:val="00F56DF0"/>
    <w:rsid w:val="00F61F1D"/>
    <w:rsid w:val="00F635FF"/>
    <w:rsid w:val="00F65F76"/>
    <w:rsid w:val="00F6626F"/>
    <w:rsid w:val="00F766A9"/>
    <w:rsid w:val="00F7716E"/>
    <w:rsid w:val="00F77B27"/>
    <w:rsid w:val="00F83DA8"/>
    <w:rsid w:val="00F97C2C"/>
    <w:rsid w:val="00FA4ED1"/>
    <w:rsid w:val="00FA5805"/>
    <w:rsid w:val="00FB3DA3"/>
    <w:rsid w:val="00FB7614"/>
    <w:rsid w:val="00FB7CDE"/>
    <w:rsid w:val="00FC703D"/>
    <w:rsid w:val="00FC7579"/>
    <w:rsid w:val="00FD0B96"/>
    <w:rsid w:val="00FD109D"/>
    <w:rsid w:val="00FD1352"/>
    <w:rsid w:val="00FD1938"/>
    <w:rsid w:val="00FD19DF"/>
    <w:rsid w:val="00FD5D39"/>
    <w:rsid w:val="00FD7478"/>
    <w:rsid w:val="00FE12C8"/>
    <w:rsid w:val="00FE792E"/>
    <w:rsid w:val="00FF069A"/>
    <w:rsid w:val="00FF0F1B"/>
    <w:rsid w:val="00FF1739"/>
    <w:rsid w:val="00FF1FAF"/>
    <w:rsid w:val="00FF3E30"/>
    <w:rsid w:val="00FF4AF4"/>
    <w:rsid w:val="00FF6795"/>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D3DC0"/>
  <w15:docId w15:val="{351F0A90-B1F7-4105-9765-D4A8CF8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586"/>
    <w:rPr>
      <w:rFonts w:ascii="Tahoma" w:hAnsi="Tahoma" w:cs="Tahoma"/>
      <w:sz w:val="16"/>
      <w:szCs w:val="16"/>
    </w:rPr>
  </w:style>
  <w:style w:type="character" w:styleId="Hyperlink">
    <w:name w:val="Hyperlink"/>
    <w:rsid w:val="00F61F1D"/>
    <w:rPr>
      <w:color w:val="0000FF"/>
      <w:u w:val="single"/>
    </w:rPr>
  </w:style>
  <w:style w:type="paragraph" w:styleId="BodyText">
    <w:name w:val="Body Text"/>
    <w:basedOn w:val="Normal"/>
    <w:rsid w:val="00DB5001"/>
    <w:pPr>
      <w:overflowPunct w:val="0"/>
      <w:autoSpaceDE w:val="0"/>
      <w:autoSpaceDN w:val="0"/>
      <w:adjustRightInd w:val="0"/>
      <w:spacing w:before="60" w:after="60"/>
      <w:jc w:val="both"/>
      <w:textAlignment w:val="baseline"/>
    </w:pPr>
    <w:rPr>
      <w:kern w:val="28"/>
      <w:sz w:val="22"/>
      <w:szCs w:val="20"/>
    </w:rPr>
  </w:style>
  <w:style w:type="paragraph" w:styleId="ListNumber">
    <w:name w:val="List Number"/>
    <w:basedOn w:val="Normal"/>
    <w:rsid w:val="002A36F0"/>
    <w:pPr>
      <w:overflowPunct w:val="0"/>
      <w:autoSpaceDE w:val="0"/>
      <w:autoSpaceDN w:val="0"/>
      <w:adjustRightInd w:val="0"/>
      <w:ind w:left="360" w:hanging="360"/>
      <w:jc w:val="both"/>
      <w:textAlignment w:val="baseline"/>
    </w:pPr>
    <w:rPr>
      <w:kern w:val="28"/>
      <w:sz w:val="22"/>
      <w:szCs w:val="20"/>
    </w:rPr>
  </w:style>
  <w:style w:type="paragraph" w:styleId="DocumentMap">
    <w:name w:val="Document Map"/>
    <w:basedOn w:val="Normal"/>
    <w:semiHidden/>
    <w:rsid w:val="00004681"/>
    <w:pPr>
      <w:shd w:val="clear" w:color="auto" w:fill="000080"/>
    </w:pPr>
    <w:rPr>
      <w:rFonts w:ascii="Tahoma" w:hAnsi="Tahoma" w:cs="Tahoma"/>
      <w:sz w:val="20"/>
      <w:szCs w:val="20"/>
    </w:rPr>
  </w:style>
  <w:style w:type="paragraph" w:styleId="Header">
    <w:name w:val="header"/>
    <w:basedOn w:val="Normal"/>
    <w:rsid w:val="00BB3E91"/>
    <w:pPr>
      <w:tabs>
        <w:tab w:val="center" w:pos="4320"/>
        <w:tab w:val="right" w:pos="8640"/>
      </w:tabs>
    </w:pPr>
  </w:style>
  <w:style w:type="paragraph" w:styleId="Footer">
    <w:name w:val="footer"/>
    <w:basedOn w:val="Normal"/>
    <w:rsid w:val="00BB3E91"/>
    <w:pPr>
      <w:tabs>
        <w:tab w:val="center" w:pos="4320"/>
        <w:tab w:val="right" w:pos="8640"/>
      </w:tabs>
    </w:pPr>
  </w:style>
  <w:style w:type="paragraph" w:styleId="NoSpacing">
    <w:name w:val="No Spacing"/>
    <w:uiPriority w:val="1"/>
    <w:qFormat/>
    <w:rsid w:val="00D64714"/>
    <w:rPr>
      <w:rFonts w:ascii="Calibri" w:eastAsia="Calibri" w:hAnsi="Calibri"/>
      <w:sz w:val="22"/>
      <w:szCs w:val="22"/>
    </w:rPr>
  </w:style>
  <w:style w:type="paragraph" w:styleId="ListParagraph">
    <w:name w:val="List Paragraph"/>
    <w:basedOn w:val="Normal"/>
    <w:uiPriority w:val="34"/>
    <w:qFormat/>
    <w:rsid w:val="0050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7483">
      <w:bodyDiv w:val="1"/>
      <w:marLeft w:val="0"/>
      <w:marRight w:val="0"/>
      <w:marTop w:val="0"/>
      <w:marBottom w:val="0"/>
      <w:divBdr>
        <w:top w:val="none" w:sz="0" w:space="0" w:color="auto"/>
        <w:left w:val="none" w:sz="0" w:space="0" w:color="auto"/>
        <w:bottom w:val="none" w:sz="0" w:space="0" w:color="auto"/>
        <w:right w:val="none" w:sz="0" w:space="0" w:color="auto"/>
      </w:divBdr>
      <w:divsChild>
        <w:div w:id="221916705">
          <w:marLeft w:val="0"/>
          <w:marRight w:val="0"/>
          <w:marTop w:val="0"/>
          <w:marBottom w:val="0"/>
          <w:divBdr>
            <w:top w:val="none" w:sz="0" w:space="0" w:color="auto"/>
            <w:left w:val="none" w:sz="0" w:space="0" w:color="auto"/>
            <w:bottom w:val="none" w:sz="0" w:space="0" w:color="auto"/>
            <w:right w:val="none" w:sz="0" w:space="0" w:color="auto"/>
          </w:divBdr>
          <w:divsChild>
            <w:div w:id="364059383">
              <w:marLeft w:val="0"/>
              <w:marRight w:val="0"/>
              <w:marTop w:val="0"/>
              <w:marBottom w:val="0"/>
              <w:divBdr>
                <w:top w:val="none" w:sz="0" w:space="0" w:color="auto"/>
                <w:left w:val="none" w:sz="0" w:space="0" w:color="auto"/>
                <w:bottom w:val="none" w:sz="0" w:space="0" w:color="auto"/>
                <w:right w:val="none" w:sz="0" w:space="0" w:color="auto"/>
              </w:divBdr>
              <w:divsChild>
                <w:div w:id="1839036208">
                  <w:marLeft w:val="0"/>
                  <w:marRight w:val="0"/>
                  <w:marTop w:val="0"/>
                  <w:marBottom w:val="0"/>
                  <w:divBdr>
                    <w:top w:val="none" w:sz="0" w:space="0" w:color="auto"/>
                    <w:left w:val="none" w:sz="0" w:space="0" w:color="auto"/>
                    <w:bottom w:val="none" w:sz="0" w:space="0" w:color="auto"/>
                    <w:right w:val="none" w:sz="0" w:space="0" w:color="auto"/>
                  </w:divBdr>
                  <w:divsChild>
                    <w:div w:id="740565828">
                      <w:marLeft w:val="0"/>
                      <w:marRight w:val="0"/>
                      <w:marTop w:val="0"/>
                      <w:marBottom w:val="0"/>
                      <w:divBdr>
                        <w:top w:val="none" w:sz="0" w:space="0" w:color="auto"/>
                        <w:left w:val="none" w:sz="0" w:space="0" w:color="auto"/>
                        <w:bottom w:val="none" w:sz="0" w:space="0" w:color="auto"/>
                        <w:right w:val="none" w:sz="0" w:space="0" w:color="auto"/>
                      </w:divBdr>
                      <w:divsChild>
                        <w:div w:id="1143885474">
                          <w:marLeft w:val="0"/>
                          <w:marRight w:val="0"/>
                          <w:marTop w:val="0"/>
                          <w:marBottom w:val="0"/>
                          <w:divBdr>
                            <w:top w:val="none" w:sz="0" w:space="0" w:color="auto"/>
                            <w:left w:val="none" w:sz="0" w:space="0" w:color="auto"/>
                            <w:bottom w:val="none" w:sz="0" w:space="0" w:color="auto"/>
                            <w:right w:val="none" w:sz="0" w:space="0" w:color="auto"/>
                          </w:divBdr>
                          <w:divsChild>
                            <w:div w:id="427433050">
                              <w:marLeft w:val="0"/>
                              <w:marRight w:val="0"/>
                              <w:marTop w:val="0"/>
                              <w:marBottom w:val="0"/>
                              <w:divBdr>
                                <w:top w:val="none" w:sz="0" w:space="0" w:color="auto"/>
                                <w:left w:val="none" w:sz="0" w:space="0" w:color="auto"/>
                                <w:bottom w:val="none" w:sz="0" w:space="0" w:color="auto"/>
                                <w:right w:val="none" w:sz="0" w:space="0" w:color="auto"/>
                              </w:divBdr>
                              <w:divsChild>
                                <w:div w:id="1093355582">
                                  <w:marLeft w:val="0"/>
                                  <w:marRight w:val="0"/>
                                  <w:marTop w:val="0"/>
                                  <w:marBottom w:val="0"/>
                                  <w:divBdr>
                                    <w:top w:val="none" w:sz="0" w:space="0" w:color="auto"/>
                                    <w:left w:val="none" w:sz="0" w:space="0" w:color="auto"/>
                                    <w:bottom w:val="none" w:sz="0" w:space="0" w:color="auto"/>
                                    <w:right w:val="none" w:sz="0" w:space="0" w:color="auto"/>
                                  </w:divBdr>
                                  <w:divsChild>
                                    <w:div w:id="279605591">
                                      <w:marLeft w:val="0"/>
                                      <w:marRight w:val="0"/>
                                      <w:marTop w:val="0"/>
                                      <w:marBottom w:val="0"/>
                                      <w:divBdr>
                                        <w:top w:val="none" w:sz="0" w:space="0" w:color="auto"/>
                                        <w:left w:val="none" w:sz="0" w:space="0" w:color="auto"/>
                                        <w:bottom w:val="none" w:sz="0" w:space="0" w:color="auto"/>
                                        <w:right w:val="none" w:sz="0" w:space="0" w:color="auto"/>
                                      </w:divBdr>
                                      <w:divsChild>
                                        <w:div w:id="2119907265">
                                          <w:marLeft w:val="0"/>
                                          <w:marRight w:val="0"/>
                                          <w:marTop w:val="0"/>
                                          <w:marBottom w:val="0"/>
                                          <w:divBdr>
                                            <w:top w:val="none" w:sz="0" w:space="0" w:color="auto"/>
                                            <w:left w:val="none" w:sz="0" w:space="0" w:color="auto"/>
                                            <w:bottom w:val="none" w:sz="0" w:space="0" w:color="auto"/>
                                            <w:right w:val="none" w:sz="0" w:space="0" w:color="auto"/>
                                          </w:divBdr>
                                          <w:divsChild>
                                            <w:div w:id="45571615">
                                              <w:marLeft w:val="0"/>
                                              <w:marRight w:val="0"/>
                                              <w:marTop w:val="0"/>
                                              <w:marBottom w:val="0"/>
                                              <w:divBdr>
                                                <w:top w:val="none" w:sz="0" w:space="0" w:color="auto"/>
                                                <w:left w:val="none" w:sz="0" w:space="0" w:color="auto"/>
                                                <w:bottom w:val="none" w:sz="0" w:space="0" w:color="auto"/>
                                                <w:right w:val="none" w:sz="0" w:space="0" w:color="auto"/>
                                              </w:divBdr>
                                              <w:divsChild>
                                                <w:div w:id="2046438947">
                                                  <w:marLeft w:val="0"/>
                                                  <w:marRight w:val="0"/>
                                                  <w:marTop w:val="0"/>
                                                  <w:marBottom w:val="0"/>
                                                  <w:divBdr>
                                                    <w:top w:val="none" w:sz="0" w:space="0" w:color="auto"/>
                                                    <w:left w:val="none" w:sz="0" w:space="0" w:color="auto"/>
                                                    <w:bottom w:val="none" w:sz="0" w:space="0" w:color="auto"/>
                                                    <w:right w:val="none" w:sz="0" w:space="0" w:color="auto"/>
                                                  </w:divBdr>
                                                  <w:divsChild>
                                                    <w:div w:id="1400134705">
                                                      <w:marLeft w:val="0"/>
                                                      <w:marRight w:val="0"/>
                                                      <w:marTop w:val="0"/>
                                                      <w:marBottom w:val="0"/>
                                                      <w:divBdr>
                                                        <w:top w:val="none" w:sz="0" w:space="0" w:color="auto"/>
                                                        <w:left w:val="none" w:sz="0" w:space="0" w:color="auto"/>
                                                        <w:bottom w:val="none" w:sz="0" w:space="0" w:color="auto"/>
                                                        <w:right w:val="none" w:sz="0" w:space="0" w:color="auto"/>
                                                      </w:divBdr>
                                                      <w:divsChild>
                                                        <w:div w:id="65953647">
                                                          <w:marLeft w:val="0"/>
                                                          <w:marRight w:val="0"/>
                                                          <w:marTop w:val="0"/>
                                                          <w:marBottom w:val="0"/>
                                                          <w:divBdr>
                                                            <w:top w:val="none" w:sz="0" w:space="0" w:color="auto"/>
                                                            <w:left w:val="none" w:sz="0" w:space="0" w:color="auto"/>
                                                            <w:bottom w:val="none" w:sz="0" w:space="0" w:color="auto"/>
                                                            <w:right w:val="none" w:sz="0" w:space="0" w:color="auto"/>
                                                          </w:divBdr>
                                                          <w:divsChild>
                                                            <w:div w:id="1042170011">
                                                              <w:marLeft w:val="0"/>
                                                              <w:marRight w:val="0"/>
                                                              <w:marTop w:val="0"/>
                                                              <w:marBottom w:val="0"/>
                                                              <w:divBdr>
                                                                <w:top w:val="none" w:sz="0" w:space="0" w:color="auto"/>
                                                                <w:left w:val="none" w:sz="0" w:space="0" w:color="auto"/>
                                                                <w:bottom w:val="none" w:sz="0" w:space="0" w:color="auto"/>
                                                                <w:right w:val="none" w:sz="0" w:space="0" w:color="auto"/>
                                                              </w:divBdr>
                                                              <w:divsChild>
                                                                <w:div w:id="670985342">
                                                                  <w:marLeft w:val="0"/>
                                                                  <w:marRight w:val="0"/>
                                                                  <w:marTop w:val="0"/>
                                                                  <w:marBottom w:val="0"/>
                                                                  <w:divBdr>
                                                                    <w:top w:val="none" w:sz="0" w:space="0" w:color="auto"/>
                                                                    <w:left w:val="none" w:sz="0" w:space="0" w:color="auto"/>
                                                                    <w:bottom w:val="none" w:sz="0" w:space="0" w:color="auto"/>
                                                                    <w:right w:val="none" w:sz="0" w:space="0" w:color="auto"/>
                                                                  </w:divBdr>
                                                                  <w:divsChild>
                                                                    <w:div w:id="888228763">
                                                                      <w:marLeft w:val="0"/>
                                                                      <w:marRight w:val="0"/>
                                                                      <w:marTop w:val="0"/>
                                                                      <w:marBottom w:val="0"/>
                                                                      <w:divBdr>
                                                                        <w:top w:val="none" w:sz="0" w:space="0" w:color="auto"/>
                                                                        <w:left w:val="none" w:sz="0" w:space="0" w:color="auto"/>
                                                                        <w:bottom w:val="none" w:sz="0" w:space="0" w:color="auto"/>
                                                                        <w:right w:val="none" w:sz="0" w:space="0" w:color="auto"/>
                                                                      </w:divBdr>
                                                                      <w:divsChild>
                                                                        <w:div w:id="1384601664">
                                                                          <w:marLeft w:val="0"/>
                                                                          <w:marRight w:val="0"/>
                                                                          <w:marTop w:val="0"/>
                                                                          <w:marBottom w:val="0"/>
                                                                          <w:divBdr>
                                                                            <w:top w:val="none" w:sz="0" w:space="0" w:color="auto"/>
                                                                            <w:left w:val="none" w:sz="0" w:space="0" w:color="auto"/>
                                                                            <w:bottom w:val="none" w:sz="0" w:space="0" w:color="auto"/>
                                                                            <w:right w:val="none" w:sz="0" w:space="0" w:color="auto"/>
                                                                          </w:divBdr>
                                                                          <w:divsChild>
                                                                            <w:div w:id="1707636429">
                                                                              <w:marLeft w:val="0"/>
                                                                              <w:marRight w:val="0"/>
                                                                              <w:marTop w:val="0"/>
                                                                              <w:marBottom w:val="0"/>
                                                                              <w:divBdr>
                                                                                <w:top w:val="none" w:sz="0" w:space="0" w:color="auto"/>
                                                                                <w:left w:val="none" w:sz="0" w:space="0" w:color="auto"/>
                                                                                <w:bottom w:val="none" w:sz="0" w:space="0" w:color="auto"/>
                                                                                <w:right w:val="none" w:sz="0" w:space="0" w:color="auto"/>
                                                                              </w:divBdr>
                                                                              <w:divsChild>
                                                                                <w:div w:id="607812819">
                                                                                  <w:marLeft w:val="0"/>
                                                                                  <w:marRight w:val="0"/>
                                                                                  <w:marTop w:val="0"/>
                                                                                  <w:marBottom w:val="0"/>
                                                                                  <w:divBdr>
                                                                                    <w:top w:val="none" w:sz="0" w:space="0" w:color="auto"/>
                                                                                    <w:left w:val="none" w:sz="0" w:space="0" w:color="auto"/>
                                                                                    <w:bottom w:val="none" w:sz="0" w:space="0" w:color="auto"/>
                                                                                    <w:right w:val="none" w:sz="0" w:space="0" w:color="auto"/>
                                                                                  </w:divBdr>
                                                                                  <w:divsChild>
                                                                                    <w:div w:id="1222136962">
                                                                                      <w:marLeft w:val="0"/>
                                                                                      <w:marRight w:val="0"/>
                                                                                      <w:marTop w:val="0"/>
                                                                                      <w:marBottom w:val="0"/>
                                                                                      <w:divBdr>
                                                                                        <w:top w:val="none" w:sz="0" w:space="0" w:color="auto"/>
                                                                                        <w:left w:val="none" w:sz="0" w:space="0" w:color="auto"/>
                                                                                        <w:bottom w:val="none" w:sz="0" w:space="0" w:color="auto"/>
                                                                                        <w:right w:val="none" w:sz="0" w:space="0" w:color="auto"/>
                                                                                      </w:divBdr>
                                                                                      <w:divsChild>
                                                                                        <w:div w:id="979842454">
                                                                                          <w:marLeft w:val="0"/>
                                                                                          <w:marRight w:val="0"/>
                                                                                          <w:marTop w:val="0"/>
                                                                                          <w:marBottom w:val="0"/>
                                                                                          <w:divBdr>
                                                                                            <w:top w:val="none" w:sz="0" w:space="0" w:color="auto"/>
                                                                                            <w:left w:val="none" w:sz="0" w:space="0" w:color="auto"/>
                                                                                            <w:bottom w:val="none" w:sz="0" w:space="0" w:color="auto"/>
                                                                                            <w:right w:val="none" w:sz="0" w:space="0" w:color="auto"/>
                                                                                          </w:divBdr>
                                                                                          <w:divsChild>
                                                                                            <w:div w:id="1153835946">
                                                                                              <w:marLeft w:val="0"/>
                                                                                              <w:marRight w:val="0"/>
                                                                                              <w:marTop w:val="0"/>
                                                                                              <w:marBottom w:val="0"/>
                                                                                              <w:divBdr>
                                                                                                <w:top w:val="none" w:sz="0" w:space="0" w:color="auto"/>
                                                                                                <w:left w:val="none" w:sz="0" w:space="0" w:color="auto"/>
                                                                                                <w:bottom w:val="none" w:sz="0" w:space="0" w:color="auto"/>
                                                                                                <w:right w:val="none" w:sz="0" w:space="0" w:color="auto"/>
                                                                                              </w:divBdr>
                                                                                              <w:divsChild>
                                                                                                <w:div w:id="1448311335">
                                                                                                  <w:marLeft w:val="0"/>
                                                                                                  <w:marRight w:val="0"/>
                                                                                                  <w:marTop w:val="0"/>
                                                                                                  <w:marBottom w:val="0"/>
                                                                                                  <w:divBdr>
                                                                                                    <w:top w:val="none" w:sz="0" w:space="0" w:color="auto"/>
                                                                                                    <w:left w:val="none" w:sz="0" w:space="0" w:color="auto"/>
                                                                                                    <w:bottom w:val="none" w:sz="0" w:space="0" w:color="auto"/>
                                                                                                    <w:right w:val="none" w:sz="0" w:space="0" w:color="auto"/>
                                                                                                  </w:divBdr>
                                                                                                  <w:divsChild>
                                                                                                    <w:div w:id="1080565985">
                                                                                                      <w:marLeft w:val="0"/>
                                                                                                      <w:marRight w:val="0"/>
                                                                                                      <w:marTop w:val="0"/>
                                                                                                      <w:marBottom w:val="0"/>
                                                                                                      <w:divBdr>
                                                                                                        <w:top w:val="none" w:sz="0" w:space="0" w:color="auto"/>
                                                                                                        <w:left w:val="none" w:sz="0" w:space="0" w:color="auto"/>
                                                                                                        <w:bottom w:val="none" w:sz="0" w:space="0" w:color="auto"/>
                                                                                                        <w:right w:val="none" w:sz="0" w:space="0" w:color="auto"/>
                                                                                                      </w:divBdr>
                                                                                                      <w:divsChild>
                                                                                                        <w:div w:id="1652900553">
                                                                                                          <w:marLeft w:val="0"/>
                                                                                                          <w:marRight w:val="0"/>
                                                                                                          <w:marTop w:val="0"/>
                                                                                                          <w:marBottom w:val="0"/>
                                                                                                          <w:divBdr>
                                                                                                            <w:top w:val="none" w:sz="0" w:space="0" w:color="auto"/>
                                                                                                            <w:left w:val="none" w:sz="0" w:space="0" w:color="auto"/>
                                                                                                            <w:bottom w:val="none" w:sz="0" w:space="0" w:color="auto"/>
                                                                                                            <w:right w:val="none" w:sz="0" w:space="0" w:color="auto"/>
                                                                                                          </w:divBdr>
                                                                                                          <w:divsChild>
                                                                                                            <w:div w:id="1176966361">
                                                                                                              <w:marLeft w:val="0"/>
                                                                                                              <w:marRight w:val="0"/>
                                                                                                              <w:marTop w:val="0"/>
                                                                                                              <w:marBottom w:val="0"/>
                                                                                                              <w:divBdr>
                                                                                                                <w:top w:val="none" w:sz="0" w:space="0" w:color="auto"/>
                                                                                                                <w:left w:val="none" w:sz="0" w:space="0" w:color="auto"/>
                                                                                                                <w:bottom w:val="none" w:sz="0" w:space="0" w:color="auto"/>
                                                                                                                <w:right w:val="none" w:sz="0" w:space="0" w:color="auto"/>
                                                                                                              </w:divBdr>
                                                                                                              <w:divsChild>
                                                                                                                <w:div w:id="1800413241">
                                                                                                                  <w:marLeft w:val="0"/>
                                                                                                                  <w:marRight w:val="0"/>
                                                                                                                  <w:marTop w:val="0"/>
                                                                                                                  <w:marBottom w:val="0"/>
                                                                                                                  <w:divBdr>
                                                                                                                    <w:top w:val="none" w:sz="0" w:space="0" w:color="auto"/>
                                                                                                                    <w:left w:val="none" w:sz="0" w:space="0" w:color="auto"/>
                                                                                                                    <w:bottom w:val="none" w:sz="0" w:space="0" w:color="auto"/>
                                                                                                                    <w:right w:val="none" w:sz="0" w:space="0" w:color="auto"/>
                                                                                                                  </w:divBdr>
                                                                                                                  <w:divsChild>
                                                                                                                    <w:div w:id="68819702">
                                                                                                                      <w:marLeft w:val="0"/>
                                                                                                                      <w:marRight w:val="0"/>
                                                                                                                      <w:marTop w:val="0"/>
                                                                                                                      <w:marBottom w:val="0"/>
                                                                                                                      <w:divBdr>
                                                                                                                        <w:top w:val="none" w:sz="0" w:space="0" w:color="auto"/>
                                                                                                                        <w:left w:val="none" w:sz="0" w:space="0" w:color="auto"/>
                                                                                                                        <w:bottom w:val="none" w:sz="0" w:space="0" w:color="auto"/>
                                                                                                                        <w:right w:val="none" w:sz="0" w:space="0" w:color="auto"/>
                                                                                                                      </w:divBdr>
                                                                                                                      <w:divsChild>
                                                                                                                        <w:div w:id="884953204">
                                                                                                                          <w:marLeft w:val="0"/>
                                                                                                                          <w:marRight w:val="0"/>
                                                                                                                          <w:marTop w:val="0"/>
                                                                                                                          <w:marBottom w:val="0"/>
                                                                                                                          <w:divBdr>
                                                                                                                            <w:top w:val="none" w:sz="0" w:space="0" w:color="auto"/>
                                                                                                                            <w:left w:val="none" w:sz="0" w:space="0" w:color="auto"/>
                                                                                                                            <w:bottom w:val="none" w:sz="0" w:space="0" w:color="auto"/>
                                                                                                                            <w:right w:val="none" w:sz="0" w:space="0" w:color="auto"/>
                                                                                                                          </w:divBdr>
                                                                                                                          <w:divsChild>
                                                                                                                            <w:div w:id="13652462">
                                                                                                                              <w:marLeft w:val="0"/>
                                                                                                                              <w:marRight w:val="0"/>
                                                                                                                              <w:marTop w:val="0"/>
                                                                                                                              <w:marBottom w:val="0"/>
                                                                                                                              <w:divBdr>
                                                                                                                                <w:top w:val="none" w:sz="0" w:space="0" w:color="auto"/>
                                                                                                                                <w:left w:val="none" w:sz="0" w:space="0" w:color="auto"/>
                                                                                                                                <w:bottom w:val="none" w:sz="0" w:space="0" w:color="auto"/>
                                                                                                                                <w:right w:val="none" w:sz="0" w:space="0" w:color="auto"/>
                                                                                                                              </w:divBdr>
                                                                                                                              <w:divsChild>
                                                                                                                                <w:div w:id="825635587">
                                                                                                                                  <w:marLeft w:val="0"/>
                                                                                                                                  <w:marRight w:val="0"/>
                                                                                                                                  <w:marTop w:val="0"/>
                                                                                                                                  <w:marBottom w:val="0"/>
                                                                                                                                  <w:divBdr>
                                                                                                                                    <w:top w:val="none" w:sz="0" w:space="0" w:color="auto"/>
                                                                                                                                    <w:left w:val="none" w:sz="0" w:space="0" w:color="auto"/>
                                                                                                                                    <w:bottom w:val="none" w:sz="0" w:space="0" w:color="auto"/>
                                                                                                                                    <w:right w:val="none" w:sz="0" w:space="0" w:color="auto"/>
                                                                                                                                  </w:divBdr>
                                                                                                                                  <w:divsChild>
                                                                                                                                    <w:div w:id="1608350690">
                                                                                                                                      <w:marLeft w:val="0"/>
                                                                                                                                      <w:marRight w:val="0"/>
                                                                                                                                      <w:marTop w:val="0"/>
                                                                                                                                      <w:marBottom w:val="0"/>
                                                                                                                                      <w:divBdr>
                                                                                                                                        <w:top w:val="none" w:sz="0" w:space="0" w:color="auto"/>
                                                                                                                                        <w:left w:val="none" w:sz="0" w:space="0" w:color="auto"/>
                                                                                                                                        <w:bottom w:val="none" w:sz="0" w:space="0" w:color="auto"/>
                                                                                                                                        <w:right w:val="none" w:sz="0" w:space="0" w:color="auto"/>
                                                                                                                                      </w:divBdr>
                                                                                                                                      <w:divsChild>
                                                                                                                                        <w:div w:id="889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Executive (KACC) Board Meeting</vt:lpstr>
    </vt:vector>
  </TitlesOfParts>
  <Company>KACC</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(KACC) Board Meeting</dc:title>
  <dc:creator>aargyelan</dc:creator>
  <cp:lastModifiedBy>Alice Argyelan</cp:lastModifiedBy>
  <cp:revision>3</cp:revision>
  <cp:lastPrinted>2018-05-11T19:39:00Z</cp:lastPrinted>
  <dcterms:created xsi:type="dcterms:W3CDTF">2018-03-16T17:17:00Z</dcterms:created>
  <dcterms:modified xsi:type="dcterms:W3CDTF">2018-05-11T19:39:00Z</dcterms:modified>
</cp:coreProperties>
</file>