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B8B6" w14:textId="77777777" w:rsidR="00C700F6" w:rsidRDefault="00C700F6" w:rsidP="00C700F6">
      <w:pPr>
        <w:jc w:val="center"/>
      </w:pPr>
      <w:r>
        <w:t>Job Description</w:t>
      </w:r>
    </w:p>
    <w:p w14:paraId="60571A0C" w14:textId="77777777" w:rsidR="00C700F6" w:rsidRDefault="00C700F6" w:rsidP="00C700F6"/>
    <w:p w14:paraId="088F28FC" w14:textId="1C4FC90A" w:rsidR="00C700F6" w:rsidRDefault="00C700F6" w:rsidP="00C700F6">
      <w:r>
        <w:t xml:space="preserve">Title:  </w:t>
      </w:r>
      <w:r w:rsidR="001C2CD0">
        <w:t xml:space="preserve">         </w:t>
      </w:r>
      <w:r w:rsidR="00EE2A60">
        <w:t>Early Childhood Education Preschool</w:t>
      </w:r>
      <w:r w:rsidR="00D2441F">
        <w:t xml:space="preserve"> Lab Supervisor</w:t>
      </w:r>
    </w:p>
    <w:p w14:paraId="7724113A" w14:textId="77777777" w:rsidR="001C2CD0" w:rsidRDefault="001C2CD0" w:rsidP="00C700F6"/>
    <w:p w14:paraId="3DB5DB6D" w14:textId="77777777" w:rsidR="001C2CD0" w:rsidRDefault="001C2CD0" w:rsidP="00C700F6">
      <w:r>
        <w:t>Status</w:t>
      </w:r>
      <w:smartTag w:uri="urn:schemas-microsoft-com:office:smarttags" w:element="PersonName">
        <w:r>
          <w:t>:</w:t>
        </w:r>
      </w:smartTag>
      <w:r>
        <w:t xml:space="preserve"> </w:t>
      </w:r>
      <w:r>
        <w:tab/>
        <w:t xml:space="preserve">        Non-Exempt</w:t>
      </w:r>
    </w:p>
    <w:p w14:paraId="04AFBA18" w14:textId="77777777" w:rsidR="001C2CD0" w:rsidRDefault="001C2CD0" w:rsidP="00C700F6"/>
    <w:p w14:paraId="6482E7DC" w14:textId="77777777" w:rsidR="00C700F6" w:rsidRDefault="00C700F6" w:rsidP="00C700F6">
      <w:r>
        <w:t>Reports to</w:t>
      </w:r>
      <w:smartTag w:uri="urn:schemas-microsoft-com:office:smarttags" w:element="PersonName">
        <w:r>
          <w:t>:</w:t>
        </w:r>
      </w:smartTag>
      <w:r>
        <w:t xml:space="preserve">  </w:t>
      </w:r>
      <w:r w:rsidR="00D2441F">
        <w:t xml:space="preserve">Child Development </w:t>
      </w:r>
      <w:r w:rsidR="009F45C3">
        <w:t xml:space="preserve">– ECE </w:t>
      </w:r>
      <w:r w:rsidR="00D2441F">
        <w:t>Instructor</w:t>
      </w:r>
    </w:p>
    <w:p w14:paraId="0D05C528" w14:textId="77777777" w:rsidR="001C2CD0" w:rsidRDefault="001C2CD0" w:rsidP="00C700F6"/>
    <w:p w14:paraId="31694807" w14:textId="77777777" w:rsidR="00C700F6" w:rsidRDefault="00C700F6" w:rsidP="00C700F6">
      <w:r>
        <w:t>Supervises:  Students</w:t>
      </w:r>
    </w:p>
    <w:p w14:paraId="2EFD0CBC" w14:textId="77777777" w:rsidR="00C700F6" w:rsidRDefault="00C700F6" w:rsidP="00C700F6"/>
    <w:p w14:paraId="3CDE5A1E" w14:textId="77777777" w:rsidR="00D54471" w:rsidRDefault="00D54471" w:rsidP="00C700F6">
      <w:r w:rsidRPr="00D54471">
        <w:rPr>
          <w:u w:val="single"/>
        </w:rPr>
        <w:t>Job Summery</w:t>
      </w:r>
      <w:smartTag w:uri="urn:schemas-microsoft-com:office:smarttags" w:element="PersonName">
        <w:r>
          <w:t>:</w:t>
        </w:r>
      </w:smartTag>
    </w:p>
    <w:p w14:paraId="3934183A" w14:textId="77777777" w:rsidR="00D54471" w:rsidRDefault="00D54471" w:rsidP="00C700F6"/>
    <w:p w14:paraId="1E922F0E" w14:textId="77777777" w:rsidR="00C700F6" w:rsidRDefault="00D2441F" w:rsidP="00C700F6">
      <w:r>
        <w:t>Oversee daily operation of KACC’s Preschool in conjunction, incorporating the effo</w:t>
      </w:r>
      <w:r w:rsidR="00074904">
        <w:t xml:space="preserve">rt of KACC students’ transition from classroom to preschool setting </w:t>
      </w:r>
      <w:r>
        <w:t>in a manner to f</w:t>
      </w:r>
      <w:r w:rsidR="00C700F6">
        <w:t xml:space="preserve">acilitate student learning in specific subject matter and skills </w:t>
      </w:r>
      <w:r w:rsidR="00D54471">
        <w:t>sets which</w:t>
      </w:r>
      <w:r w:rsidR="00BE4DEE">
        <w:t>,</w:t>
      </w:r>
      <w:r w:rsidR="00D54471">
        <w:t xml:space="preserve"> </w:t>
      </w:r>
      <w:r w:rsidR="00C700F6">
        <w:t>will contribute to their career development, maturity and responsibility.</w:t>
      </w:r>
    </w:p>
    <w:p w14:paraId="6923F896" w14:textId="77777777" w:rsidR="00C700F6" w:rsidRDefault="00C700F6" w:rsidP="00C700F6"/>
    <w:p w14:paraId="24047DCB" w14:textId="77777777" w:rsidR="00C700F6" w:rsidRDefault="00C700F6" w:rsidP="00C700F6">
      <w:pPr>
        <w:rPr>
          <w:u w:val="single"/>
        </w:rPr>
      </w:pPr>
      <w:r w:rsidRPr="00C700F6">
        <w:rPr>
          <w:u w:val="single"/>
        </w:rPr>
        <w:t>Duties and Responsibilities of the Teacher</w:t>
      </w:r>
      <w:r w:rsidR="001C2CD0">
        <w:rPr>
          <w:u w:val="single"/>
        </w:rPr>
        <w:t xml:space="preserve"> Assistant</w:t>
      </w:r>
      <w:smartTag w:uri="urn:schemas-microsoft-com:office:smarttags" w:element="PersonName">
        <w:r w:rsidRPr="00C700F6">
          <w:rPr>
            <w:u w:val="single"/>
          </w:rPr>
          <w:t>:</w:t>
        </w:r>
      </w:smartTag>
    </w:p>
    <w:p w14:paraId="5B5A8C6B" w14:textId="77777777" w:rsidR="00C700F6" w:rsidRDefault="00C700F6" w:rsidP="00C700F6">
      <w:pPr>
        <w:rPr>
          <w:u w:val="single"/>
        </w:rPr>
      </w:pPr>
    </w:p>
    <w:p w14:paraId="3BC9BD23" w14:textId="77777777" w:rsidR="00C700F6" w:rsidRDefault="00074904" w:rsidP="00D54471">
      <w:pPr>
        <w:numPr>
          <w:ilvl w:val="0"/>
          <w:numId w:val="4"/>
        </w:numPr>
      </w:pPr>
      <w:r>
        <w:t>F</w:t>
      </w:r>
      <w:r w:rsidR="00C700F6">
        <w:t>ollow established curriculum.</w:t>
      </w:r>
    </w:p>
    <w:p w14:paraId="4569C081" w14:textId="77777777" w:rsidR="00715ED0" w:rsidRDefault="00715ED0" w:rsidP="00715ED0">
      <w:pPr>
        <w:ind w:left="360"/>
      </w:pPr>
    </w:p>
    <w:p w14:paraId="050AF812" w14:textId="77777777" w:rsidR="00074904" w:rsidRDefault="00074904" w:rsidP="00D54471">
      <w:pPr>
        <w:numPr>
          <w:ilvl w:val="0"/>
          <w:numId w:val="4"/>
        </w:numPr>
      </w:pPr>
      <w:r>
        <w:t>Develop daily lesson plans for Preschool students.</w:t>
      </w:r>
    </w:p>
    <w:p w14:paraId="10DB90E6" w14:textId="77777777" w:rsidR="00074904" w:rsidRDefault="00074904" w:rsidP="00074904">
      <w:pPr>
        <w:pStyle w:val="ListParagraph"/>
      </w:pPr>
    </w:p>
    <w:p w14:paraId="52529089" w14:textId="77777777" w:rsidR="00C700F6" w:rsidRDefault="001C2CD0" w:rsidP="00D54471">
      <w:pPr>
        <w:numPr>
          <w:ilvl w:val="0"/>
          <w:numId w:val="4"/>
        </w:numPr>
      </w:pPr>
      <w:r>
        <w:t>Assist in the development of</w:t>
      </w:r>
      <w:r w:rsidR="00074904">
        <w:t xml:space="preserve"> KACC student</w:t>
      </w:r>
      <w:r>
        <w:t xml:space="preserve"> </w:t>
      </w:r>
      <w:r w:rsidR="00C700F6">
        <w:t>daily lesson plans.</w:t>
      </w:r>
    </w:p>
    <w:p w14:paraId="447FAE76" w14:textId="77777777" w:rsidR="00715ED0" w:rsidRDefault="00715ED0" w:rsidP="00715ED0">
      <w:pPr>
        <w:ind w:left="360"/>
      </w:pPr>
    </w:p>
    <w:p w14:paraId="7154C4C6" w14:textId="77777777" w:rsidR="00074904" w:rsidRDefault="00074904" w:rsidP="00074904">
      <w:pPr>
        <w:numPr>
          <w:ilvl w:val="0"/>
          <w:numId w:val="4"/>
        </w:numPr>
      </w:pPr>
      <w:r>
        <w:t>Assist KACC students in putting their lesson plans into action within the Preschool setting.</w:t>
      </w:r>
    </w:p>
    <w:p w14:paraId="5C0DCCF3" w14:textId="77777777" w:rsidR="00074904" w:rsidRDefault="00074904" w:rsidP="00074904"/>
    <w:p w14:paraId="187C6B35" w14:textId="77777777" w:rsidR="00C700F6" w:rsidRDefault="00C700F6" w:rsidP="00D54471">
      <w:pPr>
        <w:numPr>
          <w:ilvl w:val="0"/>
          <w:numId w:val="4"/>
        </w:numPr>
      </w:pPr>
      <w:r>
        <w:t>Assist in planning student activities</w:t>
      </w:r>
      <w:r w:rsidR="001C2CD0">
        <w:t xml:space="preserve"> and</w:t>
      </w:r>
      <w:r>
        <w:t xml:space="preserve"> programs.</w:t>
      </w:r>
    </w:p>
    <w:p w14:paraId="78299D6D" w14:textId="77777777" w:rsidR="00715ED0" w:rsidRDefault="00715ED0" w:rsidP="00715ED0">
      <w:pPr>
        <w:ind w:left="360"/>
      </w:pPr>
    </w:p>
    <w:p w14:paraId="6F89623E" w14:textId="77777777" w:rsidR="00C700F6" w:rsidRDefault="00C700F6" w:rsidP="00D54471">
      <w:pPr>
        <w:numPr>
          <w:ilvl w:val="0"/>
          <w:numId w:val="4"/>
        </w:numPr>
      </w:pPr>
      <w:r>
        <w:t>Create and maintain an environment conducive to learning.</w:t>
      </w:r>
    </w:p>
    <w:p w14:paraId="048AEA46" w14:textId="77777777" w:rsidR="00D2441F" w:rsidRDefault="00D2441F" w:rsidP="00074904">
      <w:pPr>
        <w:pStyle w:val="ListParagraph"/>
        <w:ind w:left="0"/>
      </w:pPr>
    </w:p>
    <w:p w14:paraId="604A3BBF" w14:textId="77777777" w:rsidR="00C700F6" w:rsidRDefault="001C2CD0" w:rsidP="00D54471">
      <w:pPr>
        <w:numPr>
          <w:ilvl w:val="0"/>
          <w:numId w:val="4"/>
        </w:numPr>
      </w:pPr>
      <w:r>
        <w:t xml:space="preserve">Actively participate in the creation and maintaining of </w:t>
      </w:r>
      <w:r w:rsidR="00C700F6">
        <w:t>a high standard of classroom management.</w:t>
      </w:r>
    </w:p>
    <w:p w14:paraId="1AE2F0B2" w14:textId="77777777" w:rsidR="00715ED0" w:rsidRDefault="00715ED0" w:rsidP="00715ED0">
      <w:pPr>
        <w:ind w:left="360"/>
      </w:pPr>
    </w:p>
    <w:p w14:paraId="0F389C22" w14:textId="77777777" w:rsidR="00715ED0" w:rsidRDefault="00715ED0" w:rsidP="00D54471">
      <w:pPr>
        <w:numPr>
          <w:ilvl w:val="0"/>
          <w:numId w:val="4"/>
        </w:numPr>
      </w:pPr>
      <w:r>
        <w:t xml:space="preserve">Take all necessary and reasonable precautions to protect students, </w:t>
      </w:r>
      <w:r w:rsidR="00F64B7F">
        <w:t>equipment</w:t>
      </w:r>
      <w:r>
        <w:t>, materials, and KACC facilities.</w:t>
      </w:r>
    </w:p>
    <w:p w14:paraId="09CA7210" w14:textId="77777777" w:rsidR="00F64B7F" w:rsidRDefault="00F64B7F" w:rsidP="00F64B7F">
      <w:pPr>
        <w:ind w:left="360"/>
      </w:pPr>
    </w:p>
    <w:p w14:paraId="36867BA5" w14:textId="77777777" w:rsidR="00715ED0" w:rsidRDefault="00715ED0" w:rsidP="00D54471">
      <w:pPr>
        <w:numPr>
          <w:ilvl w:val="0"/>
          <w:numId w:val="4"/>
        </w:numPr>
      </w:pPr>
      <w:r>
        <w:t xml:space="preserve">Assess the achievement of students on a regular basis and provide progress reports </w:t>
      </w:r>
      <w:r w:rsidR="001C2CD0">
        <w:t xml:space="preserve">to the classroom instructor. </w:t>
      </w:r>
    </w:p>
    <w:p w14:paraId="60424CBF" w14:textId="77777777" w:rsidR="00F64B7F" w:rsidRDefault="00F64B7F" w:rsidP="00F64B7F">
      <w:pPr>
        <w:ind w:left="360"/>
      </w:pPr>
    </w:p>
    <w:p w14:paraId="6A871320" w14:textId="77777777" w:rsidR="00715ED0" w:rsidRDefault="00715ED0" w:rsidP="00D54471">
      <w:pPr>
        <w:numPr>
          <w:ilvl w:val="0"/>
          <w:numId w:val="4"/>
        </w:numPr>
      </w:pPr>
      <w:r>
        <w:t xml:space="preserve">Maintain accurate and complete records </w:t>
      </w:r>
      <w:r w:rsidR="00D2441F">
        <w:t xml:space="preserve">for Preschool and KACC students, sharing those assessments with </w:t>
      </w:r>
      <w:r w:rsidR="001C2CD0">
        <w:t xml:space="preserve">the classroom instructor. </w:t>
      </w:r>
      <w:r>
        <w:t xml:space="preserve">  </w:t>
      </w:r>
    </w:p>
    <w:p w14:paraId="5AF5A75D" w14:textId="77777777" w:rsidR="001C2CD0" w:rsidRDefault="001C2CD0" w:rsidP="001C2CD0"/>
    <w:p w14:paraId="1D22747A" w14:textId="77777777" w:rsidR="00715ED0" w:rsidRDefault="00715ED0" w:rsidP="00D54471">
      <w:pPr>
        <w:numPr>
          <w:ilvl w:val="0"/>
          <w:numId w:val="4"/>
        </w:numPr>
      </w:pPr>
      <w:r>
        <w:lastRenderedPageBreak/>
        <w:t>Make provisions for being available to students and parents for education related purpose outside the instructional day when required or requested to do so under reasonable terms</w:t>
      </w:r>
      <w:r w:rsidR="001C2CD0">
        <w:t xml:space="preserve"> as directed by the classroom instructor</w:t>
      </w:r>
      <w:r>
        <w:t>.</w:t>
      </w:r>
    </w:p>
    <w:p w14:paraId="4DDB300E" w14:textId="77777777" w:rsidR="00F64B7F" w:rsidRDefault="00F64B7F" w:rsidP="00F64B7F">
      <w:pPr>
        <w:ind w:left="360"/>
      </w:pPr>
    </w:p>
    <w:p w14:paraId="6CCF6AB7" w14:textId="77777777" w:rsidR="00D2441F" w:rsidRDefault="00D2441F" w:rsidP="00D54471">
      <w:pPr>
        <w:numPr>
          <w:ilvl w:val="0"/>
          <w:numId w:val="4"/>
        </w:numPr>
      </w:pPr>
      <w:r>
        <w:t>Order supplies, equipment and food-snacks for Preschool.</w:t>
      </w:r>
    </w:p>
    <w:p w14:paraId="6C3DE251" w14:textId="77777777" w:rsidR="00D2441F" w:rsidRDefault="00D2441F" w:rsidP="00D2441F">
      <w:pPr>
        <w:pStyle w:val="ListParagraph"/>
      </w:pPr>
    </w:p>
    <w:p w14:paraId="1D2036BD" w14:textId="77777777" w:rsidR="00D2441F" w:rsidRDefault="00D2441F" w:rsidP="00D54471">
      <w:pPr>
        <w:numPr>
          <w:ilvl w:val="0"/>
          <w:numId w:val="4"/>
        </w:numPr>
      </w:pPr>
      <w:r>
        <w:t>Work with KACC office staff to ensure Preschool parents are making regular payments for their child(ren).</w:t>
      </w:r>
    </w:p>
    <w:p w14:paraId="77E0A721" w14:textId="77777777" w:rsidR="00D2441F" w:rsidRDefault="00D2441F" w:rsidP="00D2441F">
      <w:pPr>
        <w:pStyle w:val="ListParagraph"/>
      </w:pPr>
    </w:p>
    <w:p w14:paraId="00789F38" w14:textId="77777777" w:rsidR="00D2441F" w:rsidRDefault="00D2441F" w:rsidP="00D54471">
      <w:pPr>
        <w:numPr>
          <w:ilvl w:val="0"/>
          <w:numId w:val="4"/>
        </w:numPr>
      </w:pPr>
      <w:r>
        <w:t>Create monthly parent newsletter for Preschool parents.</w:t>
      </w:r>
    </w:p>
    <w:p w14:paraId="2E80CF22" w14:textId="77777777" w:rsidR="00D2441F" w:rsidRDefault="00D2441F" w:rsidP="00D2441F">
      <w:pPr>
        <w:pStyle w:val="ListParagraph"/>
      </w:pPr>
    </w:p>
    <w:p w14:paraId="1E971024" w14:textId="77777777" w:rsidR="00715ED0" w:rsidRDefault="00715ED0" w:rsidP="00D54471">
      <w:pPr>
        <w:numPr>
          <w:ilvl w:val="0"/>
          <w:numId w:val="4"/>
        </w:numPr>
      </w:pPr>
      <w:r>
        <w:t xml:space="preserve">Attend </w:t>
      </w:r>
      <w:r w:rsidR="001C2CD0">
        <w:t xml:space="preserve">faculty and </w:t>
      </w:r>
      <w:r>
        <w:t>staff meetings as required.</w:t>
      </w:r>
    </w:p>
    <w:p w14:paraId="2452EA51" w14:textId="77777777" w:rsidR="00F64B7F" w:rsidRDefault="00F64B7F" w:rsidP="00F64B7F">
      <w:pPr>
        <w:ind w:left="360"/>
      </w:pPr>
    </w:p>
    <w:p w14:paraId="1BF3EE39" w14:textId="77777777" w:rsidR="00715ED0" w:rsidRDefault="00715ED0" w:rsidP="00D54471">
      <w:pPr>
        <w:numPr>
          <w:ilvl w:val="0"/>
          <w:numId w:val="4"/>
        </w:numPr>
      </w:pPr>
      <w:r>
        <w:t>Maintain and improve professional competence.</w:t>
      </w:r>
    </w:p>
    <w:p w14:paraId="7806B2CB" w14:textId="77777777" w:rsidR="00F64B7F" w:rsidRDefault="00F64B7F" w:rsidP="00F64B7F">
      <w:pPr>
        <w:ind w:left="360"/>
      </w:pPr>
    </w:p>
    <w:p w14:paraId="34061324" w14:textId="77777777" w:rsidR="00715ED0" w:rsidRDefault="00715ED0" w:rsidP="00D54471">
      <w:pPr>
        <w:numPr>
          <w:ilvl w:val="0"/>
          <w:numId w:val="4"/>
        </w:numPr>
      </w:pPr>
      <w:r>
        <w:t xml:space="preserve">Perform other duties as assigned by the </w:t>
      </w:r>
      <w:r w:rsidR="00D2441F">
        <w:t>Child Development I</w:t>
      </w:r>
      <w:r w:rsidR="001C2CD0">
        <w:t xml:space="preserve">nstructor. </w:t>
      </w:r>
    </w:p>
    <w:p w14:paraId="681911D6" w14:textId="77777777" w:rsidR="001C2CD0" w:rsidRDefault="001C2CD0" w:rsidP="001C2CD0"/>
    <w:p w14:paraId="24CE1CB4" w14:textId="77777777" w:rsidR="001C2CD0" w:rsidRPr="00BD47A2" w:rsidRDefault="001C2CD0" w:rsidP="001C2CD0">
      <w:pPr>
        <w:pStyle w:val="NormalWeb"/>
        <w:spacing w:line="180" w:lineRule="atLeast"/>
        <w:rPr>
          <w:color w:val="333333"/>
        </w:rPr>
      </w:pPr>
      <w:r w:rsidRPr="00BD47A2">
        <w:rPr>
          <w:b/>
          <w:bCs/>
          <w:color w:val="333333"/>
        </w:rPr>
        <w:t>Education, Knowledge and Skills</w:t>
      </w:r>
      <w:smartTag w:uri="urn:schemas-microsoft-com:office:smarttags" w:element="PersonName">
        <w:r w:rsidRPr="00BD47A2">
          <w:rPr>
            <w:b/>
            <w:bCs/>
            <w:color w:val="333333"/>
          </w:rPr>
          <w:t>:</w:t>
        </w:r>
      </w:smartTag>
      <w:r w:rsidRPr="00BD47A2">
        <w:rPr>
          <w:color w:val="333333"/>
        </w:rPr>
        <w:t xml:space="preserve"> </w:t>
      </w:r>
    </w:p>
    <w:p w14:paraId="122FF6B1" w14:textId="77777777" w:rsidR="00D2441F" w:rsidRDefault="00D2441F" w:rsidP="001C2CD0">
      <w:pPr>
        <w:pStyle w:val="NormalWeb"/>
        <w:numPr>
          <w:ilvl w:val="0"/>
          <w:numId w:val="2"/>
        </w:numPr>
        <w:spacing w:line="180" w:lineRule="atLeast"/>
        <w:rPr>
          <w:color w:val="333333"/>
        </w:rPr>
      </w:pPr>
      <w:bookmarkStart w:id="0" w:name="P20_620"/>
      <w:bookmarkEnd w:id="0"/>
      <w:r>
        <w:rPr>
          <w:color w:val="333333"/>
        </w:rPr>
        <w:t>Certified Instructor in Early Childhood Development in the State of Illinois</w:t>
      </w:r>
    </w:p>
    <w:p w14:paraId="55179AD9" w14:textId="77777777" w:rsidR="001C2CD0" w:rsidRDefault="00F64154" w:rsidP="001C2CD0">
      <w:pPr>
        <w:pStyle w:val="NormalWeb"/>
        <w:numPr>
          <w:ilvl w:val="0"/>
          <w:numId w:val="2"/>
        </w:numPr>
        <w:spacing w:line="180" w:lineRule="atLeast"/>
        <w:rPr>
          <w:color w:val="333333"/>
        </w:rPr>
      </w:pPr>
      <w:bookmarkStart w:id="1" w:name="P21_677"/>
      <w:bookmarkEnd w:id="1"/>
      <w:r>
        <w:rPr>
          <w:color w:val="333333"/>
        </w:rPr>
        <w:t>C</w:t>
      </w:r>
      <w:r w:rsidR="001C2CD0">
        <w:rPr>
          <w:color w:val="333333"/>
        </w:rPr>
        <w:t>areer-specific working experience</w:t>
      </w:r>
      <w:r>
        <w:rPr>
          <w:color w:val="333333"/>
        </w:rPr>
        <w:t xml:space="preserve"> preferred</w:t>
      </w:r>
    </w:p>
    <w:p w14:paraId="059C59AB" w14:textId="77777777" w:rsidR="00F64154" w:rsidRDefault="001C2CD0" w:rsidP="00F64154">
      <w:pPr>
        <w:pStyle w:val="NormalWeb"/>
        <w:numPr>
          <w:ilvl w:val="0"/>
          <w:numId w:val="2"/>
        </w:numPr>
        <w:spacing w:line="180" w:lineRule="atLeast"/>
      </w:pPr>
      <w:r w:rsidRPr="00BD47A2">
        <w:t xml:space="preserve">Strong written and oral communication skills. </w:t>
      </w:r>
      <w:bookmarkStart w:id="2" w:name="P22_727"/>
      <w:bookmarkEnd w:id="2"/>
    </w:p>
    <w:p w14:paraId="5A2898A3" w14:textId="77777777" w:rsidR="001C2CD0" w:rsidRDefault="001C2CD0" w:rsidP="00F64154">
      <w:pPr>
        <w:pStyle w:val="NormalWeb"/>
        <w:numPr>
          <w:ilvl w:val="0"/>
          <w:numId w:val="2"/>
        </w:numPr>
        <w:spacing w:line="180" w:lineRule="atLeast"/>
      </w:pPr>
      <w:r w:rsidRPr="00BD47A2">
        <w:t>Knowledge of classroom management</w:t>
      </w:r>
    </w:p>
    <w:p w14:paraId="627482CC" w14:textId="7D948D80" w:rsidR="00D2441F" w:rsidRDefault="00D2441F" w:rsidP="00F64154">
      <w:pPr>
        <w:pStyle w:val="NormalWeb"/>
        <w:numPr>
          <w:ilvl w:val="0"/>
          <w:numId w:val="2"/>
        </w:numPr>
        <w:spacing w:line="180" w:lineRule="atLeast"/>
      </w:pPr>
      <w:r>
        <w:t>Knowledge of running a Preschool prefer</w:t>
      </w:r>
      <w:r w:rsidR="00BA3852">
        <w:t xml:space="preserve">red </w:t>
      </w:r>
    </w:p>
    <w:p w14:paraId="2ACAC74B" w14:textId="77777777" w:rsidR="00F64154" w:rsidRDefault="00F64154" w:rsidP="00F64154">
      <w:pPr>
        <w:spacing w:line="180" w:lineRule="atLeast"/>
        <w:rPr>
          <w:b/>
          <w:bCs/>
          <w:color w:val="000000"/>
        </w:rPr>
      </w:pPr>
      <w:r>
        <w:rPr>
          <w:b/>
          <w:bCs/>
          <w:color w:val="000000"/>
        </w:rPr>
        <w:t>Miscellaneous</w:t>
      </w:r>
      <w:smartTag w:uri="urn:schemas-microsoft-com:office:smarttags" w:element="PersonName">
        <w:r>
          <w:rPr>
            <w:b/>
            <w:bCs/>
            <w:color w:val="000000"/>
          </w:rPr>
          <w:t>:</w:t>
        </w:r>
      </w:smartTag>
    </w:p>
    <w:p w14:paraId="404C5366" w14:textId="77777777" w:rsidR="00F64154" w:rsidRPr="00BD47A2" w:rsidRDefault="00F64154" w:rsidP="00F64154">
      <w:pPr>
        <w:numPr>
          <w:ilvl w:val="0"/>
          <w:numId w:val="3"/>
        </w:numPr>
        <w:spacing w:line="180" w:lineRule="atLeast"/>
        <w:rPr>
          <w:b/>
          <w:bCs/>
          <w:color w:val="000000"/>
        </w:rPr>
      </w:pPr>
      <w:r>
        <w:rPr>
          <w:bCs/>
          <w:color w:val="000000"/>
        </w:rPr>
        <w:t>Mandatory Fingerprint Background Check</w:t>
      </w:r>
    </w:p>
    <w:p w14:paraId="4B285103" w14:textId="77777777" w:rsidR="00F64154" w:rsidRPr="00BD47A2" w:rsidRDefault="00F64154" w:rsidP="00F64154">
      <w:pPr>
        <w:numPr>
          <w:ilvl w:val="0"/>
          <w:numId w:val="3"/>
        </w:numPr>
        <w:spacing w:line="180" w:lineRule="atLeast"/>
        <w:rPr>
          <w:b/>
          <w:bCs/>
          <w:color w:val="000000"/>
        </w:rPr>
      </w:pPr>
      <w:r>
        <w:rPr>
          <w:bCs/>
          <w:color w:val="000000"/>
        </w:rPr>
        <w:t>TB Test</w:t>
      </w:r>
    </w:p>
    <w:p w14:paraId="64B8BB93" w14:textId="77777777" w:rsidR="00F64154" w:rsidRPr="00BD47A2" w:rsidRDefault="00F64154" w:rsidP="00F64154">
      <w:pPr>
        <w:numPr>
          <w:ilvl w:val="0"/>
          <w:numId w:val="3"/>
        </w:numPr>
        <w:spacing w:line="180" w:lineRule="atLeast"/>
        <w:rPr>
          <w:b/>
          <w:bCs/>
          <w:color w:val="000000"/>
        </w:rPr>
      </w:pPr>
      <w:r>
        <w:rPr>
          <w:bCs/>
          <w:color w:val="000000"/>
        </w:rPr>
        <w:t>Physician’s Statement Certifying Physical Ability to Complete Tasks assigned</w:t>
      </w:r>
    </w:p>
    <w:p w14:paraId="1E00EE4A" w14:textId="77777777" w:rsidR="00F64154" w:rsidRDefault="00F64154" w:rsidP="00F64154">
      <w:pPr>
        <w:pStyle w:val="NormalWeb"/>
        <w:spacing w:line="180" w:lineRule="atLeast"/>
      </w:pPr>
    </w:p>
    <w:p w14:paraId="24C25856" w14:textId="77777777" w:rsidR="00F64154" w:rsidRPr="00C700F6" w:rsidRDefault="00F64154" w:rsidP="00F64154">
      <w:pPr>
        <w:pStyle w:val="NormalWeb"/>
        <w:spacing w:line="180" w:lineRule="atLeast"/>
      </w:pPr>
    </w:p>
    <w:sectPr w:rsidR="00F64154" w:rsidRPr="00C70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515A4"/>
    <w:multiLevelType w:val="hybridMultilevel"/>
    <w:tmpl w:val="C3426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52BD"/>
    <w:multiLevelType w:val="hybridMultilevel"/>
    <w:tmpl w:val="6296A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1E00D2"/>
    <w:multiLevelType w:val="hybridMultilevel"/>
    <w:tmpl w:val="45E612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A347A"/>
    <w:multiLevelType w:val="hybridMultilevel"/>
    <w:tmpl w:val="CDB67764"/>
    <w:lvl w:ilvl="0" w:tplc="04090005">
      <w:start w:val="1"/>
      <w:numFmt w:val="bullet"/>
      <w:lvlText w:val=""/>
      <w:lvlJc w:val="left"/>
      <w:pPr>
        <w:tabs>
          <w:tab w:val="num" w:pos="970"/>
        </w:tabs>
        <w:ind w:left="9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F6"/>
    <w:rsid w:val="00074904"/>
    <w:rsid w:val="000A21B7"/>
    <w:rsid w:val="001C2CD0"/>
    <w:rsid w:val="0033658C"/>
    <w:rsid w:val="00715ED0"/>
    <w:rsid w:val="009F45C3"/>
    <w:rsid w:val="00BA3852"/>
    <w:rsid w:val="00BE4DEE"/>
    <w:rsid w:val="00C700F6"/>
    <w:rsid w:val="00D2441F"/>
    <w:rsid w:val="00D54471"/>
    <w:rsid w:val="00EE2A60"/>
    <w:rsid w:val="00F64154"/>
    <w:rsid w:val="00F6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855E1F"/>
  <w15:chartTrackingRefBased/>
  <w15:docId w15:val="{8F204F66-18C9-465B-9860-ECA1AE4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2CD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2441F"/>
    <w:pPr>
      <w:ind w:left="720"/>
    </w:pPr>
  </w:style>
  <w:style w:type="paragraph" w:styleId="BalloonText">
    <w:name w:val="Balloon Text"/>
    <w:basedOn w:val="Normal"/>
    <w:link w:val="BalloonTextChar"/>
    <w:rsid w:val="00BE4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mkelley</dc:creator>
  <cp:keywords/>
  <cp:lastModifiedBy>Alice Argyelan</cp:lastModifiedBy>
  <cp:revision>3</cp:revision>
  <cp:lastPrinted>2017-10-19T14:00:00Z</cp:lastPrinted>
  <dcterms:created xsi:type="dcterms:W3CDTF">2021-07-21T20:47:00Z</dcterms:created>
  <dcterms:modified xsi:type="dcterms:W3CDTF">2021-07-21T21:01:00Z</dcterms:modified>
</cp:coreProperties>
</file>